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83770" w14:textId="77777777" w:rsidR="003847B8" w:rsidRPr="00DD5BD4" w:rsidRDefault="003847B8" w:rsidP="00036346">
      <w:pPr>
        <w:spacing w:before="140" w:after="280" w:line="280" w:lineRule="atLeast"/>
        <w:jc w:val="both"/>
        <w:rPr>
          <w:rFonts w:asciiTheme="minorHAnsi" w:hAnsiTheme="minorHAnsi" w:cs="Arial"/>
          <w:spacing w:val="-3"/>
          <w:sz w:val="22"/>
          <w:szCs w:val="22"/>
        </w:rPr>
      </w:pPr>
    </w:p>
    <w:p w14:paraId="2273B9C7" w14:textId="77777777" w:rsidR="003847B8" w:rsidRPr="00646D6D" w:rsidRDefault="003847B8" w:rsidP="00036346">
      <w:pPr>
        <w:spacing w:before="140" w:after="280" w:line="280" w:lineRule="atLeast"/>
        <w:jc w:val="center"/>
        <w:rPr>
          <w:rFonts w:asciiTheme="minorHAnsi" w:hAnsiTheme="minorHAnsi" w:cs="Arial"/>
          <w:b/>
          <w:spacing w:val="-3"/>
          <w:sz w:val="56"/>
          <w:szCs w:val="40"/>
        </w:rPr>
      </w:pPr>
      <w:r w:rsidRPr="00646D6D">
        <w:rPr>
          <w:rFonts w:asciiTheme="minorHAnsi" w:hAnsiTheme="minorHAnsi" w:cs="Arial"/>
          <w:b/>
          <w:spacing w:val="-3"/>
          <w:sz w:val="56"/>
          <w:szCs w:val="40"/>
        </w:rPr>
        <w:t xml:space="preserve">RAAMOVEREENKOMST </w:t>
      </w:r>
    </w:p>
    <w:p w14:paraId="3FFCF0DC" w14:textId="77777777" w:rsidR="00646D6D" w:rsidRDefault="00646D6D" w:rsidP="00036346">
      <w:pPr>
        <w:spacing w:before="140" w:after="280" w:line="280" w:lineRule="atLeast"/>
        <w:jc w:val="center"/>
        <w:rPr>
          <w:rFonts w:asciiTheme="minorHAnsi" w:hAnsiTheme="minorHAnsi" w:cs="Arial"/>
          <w:b/>
          <w:spacing w:val="-3"/>
          <w:sz w:val="40"/>
          <w:szCs w:val="40"/>
        </w:rPr>
      </w:pPr>
    </w:p>
    <w:p w14:paraId="3C6D3AE8" w14:textId="77777777" w:rsidR="00646D6D" w:rsidRDefault="00646D6D" w:rsidP="00036346">
      <w:pPr>
        <w:spacing w:before="140" w:after="280" w:line="280" w:lineRule="atLeast"/>
        <w:jc w:val="center"/>
        <w:rPr>
          <w:rFonts w:asciiTheme="minorHAnsi" w:hAnsiTheme="minorHAnsi" w:cs="Arial"/>
          <w:b/>
          <w:spacing w:val="-3"/>
          <w:sz w:val="40"/>
          <w:szCs w:val="40"/>
        </w:rPr>
      </w:pPr>
    </w:p>
    <w:p w14:paraId="65B107FA" w14:textId="538BFCC7" w:rsidR="00646D6D" w:rsidRPr="00646D6D" w:rsidRDefault="00646D6D" w:rsidP="00036346">
      <w:pPr>
        <w:spacing w:before="140" w:after="280" w:line="280" w:lineRule="atLeast"/>
        <w:jc w:val="center"/>
        <w:rPr>
          <w:rFonts w:asciiTheme="minorHAnsi" w:hAnsiTheme="minorHAnsi" w:cs="Arial"/>
          <w:b/>
          <w:spacing w:val="-3"/>
          <w:szCs w:val="40"/>
        </w:rPr>
      </w:pPr>
      <w:r w:rsidRPr="00646D6D">
        <w:rPr>
          <w:rFonts w:asciiTheme="minorHAnsi" w:hAnsiTheme="minorHAnsi" w:cs="Arial"/>
          <w:b/>
          <w:spacing w:val="-3"/>
          <w:szCs w:val="40"/>
        </w:rPr>
        <w:t>Betreffende</w:t>
      </w:r>
    </w:p>
    <w:p w14:paraId="7109247E" w14:textId="7ECBFF58" w:rsidR="00A952B3" w:rsidRDefault="0039567E" w:rsidP="00C64CDE">
      <w:pPr>
        <w:spacing w:before="140" w:after="280" w:line="280" w:lineRule="atLeast"/>
        <w:jc w:val="center"/>
        <w:rPr>
          <w:rFonts w:asciiTheme="minorHAnsi" w:hAnsiTheme="minorHAnsi" w:cs="Arial"/>
          <w:b/>
          <w:spacing w:val="-3"/>
          <w:sz w:val="40"/>
          <w:szCs w:val="40"/>
        </w:rPr>
      </w:pPr>
      <w:r>
        <w:rPr>
          <w:rFonts w:asciiTheme="minorHAnsi" w:hAnsiTheme="minorHAnsi" w:cs="Arial"/>
          <w:b/>
          <w:spacing w:val="-3"/>
          <w:sz w:val="40"/>
          <w:szCs w:val="40"/>
        </w:rPr>
        <w:t>Groenonderhoud</w:t>
      </w:r>
    </w:p>
    <w:p w14:paraId="318A052B" w14:textId="5FEF9D8E" w:rsidR="00A952B3" w:rsidRDefault="0039567E" w:rsidP="006178D9">
      <w:pPr>
        <w:jc w:val="center"/>
        <w:rPr>
          <w:rFonts w:asciiTheme="minorHAnsi" w:hAnsiTheme="minorHAnsi" w:cs="Arial"/>
          <w:b/>
          <w:spacing w:val="-3"/>
          <w:sz w:val="40"/>
          <w:szCs w:val="40"/>
        </w:rPr>
      </w:pPr>
      <w:r>
        <w:rPr>
          <w:rFonts w:asciiTheme="minorHAnsi" w:hAnsiTheme="minorHAnsi" w:cs="Arial"/>
          <w:b/>
          <w:spacing w:val="-3"/>
          <w:sz w:val="40"/>
          <w:szCs w:val="40"/>
        </w:rPr>
        <w:t>Veluwse Onderwijsgroep</w:t>
      </w:r>
    </w:p>
    <w:p w14:paraId="45799D3D" w14:textId="77777777" w:rsidR="00646D6D" w:rsidRDefault="00646D6D" w:rsidP="006178D9">
      <w:pPr>
        <w:jc w:val="center"/>
        <w:rPr>
          <w:rFonts w:asciiTheme="minorHAnsi" w:hAnsiTheme="minorHAnsi" w:cs="Arial"/>
          <w:b/>
          <w:spacing w:val="-3"/>
          <w:sz w:val="40"/>
          <w:szCs w:val="40"/>
        </w:rPr>
      </w:pPr>
    </w:p>
    <w:p w14:paraId="16F4FE45" w14:textId="46EEC9E2" w:rsidR="00A952B3" w:rsidRPr="00A952B3" w:rsidRDefault="00A952B3" w:rsidP="006178D9">
      <w:pPr>
        <w:jc w:val="center"/>
        <w:rPr>
          <w:rFonts w:asciiTheme="minorHAnsi" w:hAnsiTheme="minorHAnsi" w:cs="Arial"/>
          <w:b/>
          <w:spacing w:val="-3"/>
          <w:szCs w:val="40"/>
        </w:rPr>
      </w:pPr>
      <w:r w:rsidRPr="00A952B3">
        <w:rPr>
          <w:rFonts w:asciiTheme="minorHAnsi" w:hAnsiTheme="minorHAnsi" w:cs="Arial"/>
          <w:b/>
          <w:spacing w:val="-3"/>
          <w:szCs w:val="40"/>
        </w:rPr>
        <w:t xml:space="preserve">En </w:t>
      </w:r>
    </w:p>
    <w:p w14:paraId="4FCB57A9" w14:textId="77777777" w:rsidR="00A952B3" w:rsidRDefault="00A952B3" w:rsidP="006178D9">
      <w:pPr>
        <w:jc w:val="center"/>
        <w:rPr>
          <w:rFonts w:asciiTheme="minorHAnsi" w:hAnsiTheme="minorHAnsi" w:cs="Arial"/>
          <w:b/>
          <w:spacing w:val="-3"/>
          <w:sz w:val="40"/>
          <w:szCs w:val="40"/>
        </w:rPr>
      </w:pPr>
    </w:p>
    <w:p w14:paraId="51C3B49F" w14:textId="2193F11C" w:rsidR="00A952B3" w:rsidRPr="00DD5BD4" w:rsidRDefault="00646D6D" w:rsidP="006178D9">
      <w:pPr>
        <w:jc w:val="center"/>
        <w:rPr>
          <w:rFonts w:asciiTheme="minorHAnsi" w:hAnsiTheme="minorHAnsi" w:cs="Arial"/>
          <w:sz w:val="40"/>
          <w:szCs w:val="40"/>
        </w:rPr>
      </w:pPr>
      <w:r>
        <w:rPr>
          <w:rFonts w:asciiTheme="minorHAnsi" w:hAnsiTheme="minorHAnsi" w:cs="Arial"/>
          <w:b/>
          <w:spacing w:val="-3"/>
          <w:sz w:val="40"/>
          <w:szCs w:val="40"/>
        </w:rPr>
        <w:t>XX</w:t>
      </w:r>
    </w:p>
    <w:p w14:paraId="24566507" w14:textId="77777777" w:rsidR="00EC3460" w:rsidRPr="00DD5BD4" w:rsidRDefault="00EC3460" w:rsidP="00EC3460">
      <w:pPr>
        <w:rPr>
          <w:rFonts w:asciiTheme="minorHAnsi" w:hAnsiTheme="minorHAnsi" w:cs="Arial"/>
          <w:sz w:val="22"/>
          <w:szCs w:val="22"/>
        </w:rPr>
      </w:pPr>
    </w:p>
    <w:p w14:paraId="216E76B7" w14:textId="77777777" w:rsidR="00EC3460" w:rsidRPr="00DD5BD4" w:rsidRDefault="00EC3460" w:rsidP="00EC3460">
      <w:pPr>
        <w:rPr>
          <w:rFonts w:asciiTheme="minorHAnsi" w:hAnsiTheme="minorHAnsi" w:cs="Arial"/>
          <w:sz w:val="22"/>
          <w:szCs w:val="22"/>
        </w:rPr>
      </w:pPr>
    </w:p>
    <w:p w14:paraId="25CD14A9" w14:textId="77777777" w:rsidR="00EC3460" w:rsidRPr="00DD5BD4" w:rsidRDefault="00EC3460" w:rsidP="00EC3460">
      <w:pPr>
        <w:rPr>
          <w:rFonts w:asciiTheme="minorHAnsi" w:hAnsiTheme="minorHAnsi" w:cs="Arial"/>
          <w:sz w:val="22"/>
          <w:szCs w:val="22"/>
        </w:rPr>
      </w:pPr>
    </w:p>
    <w:p w14:paraId="479E6A7D" w14:textId="77777777" w:rsidR="00EC3460" w:rsidRPr="00DD5BD4" w:rsidRDefault="00EC3460" w:rsidP="00EC3460">
      <w:pPr>
        <w:rPr>
          <w:rFonts w:asciiTheme="minorHAnsi" w:hAnsiTheme="minorHAnsi" w:cs="Arial"/>
          <w:sz w:val="22"/>
          <w:szCs w:val="22"/>
        </w:rPr>
      </w:pPr>
    </w:p>
    <w:p w14:paraId="2368281C" w14:textId="77777777" w:rsidR="00EC3460" w:rsidRPr="00DD5BD4" w:rsidRDefault="00EC3460" w:rsidP="00036346">
      <w:pPr>
        <w:widowControl/>
        <w:suppressAutoHyphens w:val="0"/>
        <w:spacing w:line="280" w:lineRule="atLeast"/>
        <w:rPr>
          <w:rFonts w:asciiTheme="minorHAnsi" w:hAnsiTheme="minorHAnsi" w:cs="Arial"/>
          <w:sz w:val="22"/>
          <w:szCs w:val="22"/>
        </w:rPr>
      </w:pPr>
    </w:p>
    <w:p w14:paraId="6DD786D2" w14:textId="77777777" w:rsidR="00EC3460" w:rsidRPr="00DD5BD4" w:rsidRDefault="00EC3460" w:rsidP="00EC3460">
      <w:pPr>
        <w:widowControl/>
        <w:tabs>
          <w:tab w:val="left" w:pos="2520"/>
        </w:tabs>
        <w:suppressAutoHyphens w:val="0"/>
        <w:spacing w:line="280" w:lineRule="atLeast"/>
        <w:rPr>
          <w:rFonts w:asciiTheme="minorHAnsi" w:hAnsiTheme="minorHAnsi" w:cs="Arial"/>
          <w:sz w:val="22"/>
          <w:szCs w:val="22"/>
        </w:rPr>
      </w:pPr>
      <w:r w:rsidRPr="00DD5BD4">
        <w:rPr>
          <w:rFonts w:asciiTheme="minorHAnsi" w:hAnsiTheme="minorHAnsi" w:cs="Arial"/>
          <w:sz w:val="22"/>
          <w:szCs w:val="22"/>
        </w:rPr>
        <w:tab/>
      </w:r>
    </w:p>
    <w:p w14:paraId="005C1F87" w14:textId="77777777" w:rsidR="00C11C5C" w:rsidRPr="00DD5BD4" w:rsidRDefault="003847B8" w:rsidP="00036346">
      <w:pPr>
        <w:widowControl/>
        <w:suppressAutoHyphens w:val="0"/>
        <w:spacing w:line="280" w:lineRule="atLeast"/>
        <w:rPr>
          <w:rFonts w:asciiTheme="minorHAnsi" w:hAnsiTheme="minorHAnsi" w:cs="Arial"/>
          <w:b/>
          <w:spacing w:val="-2"/>
          <w:sz w:val="22"/>
          <w:szCs w:val="22"/>
        </w:rPr>
      </w:pPr>
      <w:r w:rsidRPr="00DD5BD4">
        <w:rPr>
          <w:rFonts w:asciiTheme="minorHAnsi" w:hAnsiTheme="minorHAnsi" w:cs="Arial"/>
          <w:sz w:val="22"/>
          <w:szCs w:val="22"/>
        </w:rPr>
        <w:br w:type="page"/>
      </w:r>
      <w:r w:rsidR="00C11C5C" w:rsidRPr="00DD5BD4">
        <w:rPr>
          <w:rFonts w:asciiTheme="minorHAnsi" w:hAnsiTheme="minorHAnsi" w:cs="Arial"/>
          <w:b/>
          <w:spacing w:val="-2"/>
          <w:sz w:val="22"/>
          <w:szCs w:val="22"/>
        </w:rPr>
        <w:lastRenderedPageBreak/>
        <w:t>Inhoudsopgave</w:t>
      </w:r>
    </w:p>
    <w:p w14:paraId="69322D9F" w14:textId="77777777" w:rsidR="006F35CE" w:rsidRPr="00DD5BD4" w:rsidRDefault="006F35CE" w:rsidP="00036346">
      <w:pPr>
        <w:widowControl/>
        <w:suppressAutoHyphens w:val="0"/>
        <w:spacing w:line="280" w:lineRule="atLeast"/>
        <w:rPr>
          <w:rFonts w:asciiTheme="minorHAnsi" w:hAnsiTheme="minorHAnsi" w:cs="Arial"/>
          <w:spacing w:val="-2"/>
          <w:sz w:val="22"/>
          <w:szCs w:val="22"/>
        </w:rPr>
      </w:pPr>
    </w:p>
    <w:p w14:paraId="450D13B7" w14:textId="77777777" w:rsidR="00036346" w:rsidRPr="00DD5BD4" w:rsidRDefault="00036346" w:rsidP="00036346">
      <w:pPr>
        <w:widowControl/>
        <w:suppressAutoHyphens w:val="0"/>
        <w:spacing w:line="280" w:lineRule="atLeast"/>
        <w:rPr>
          <w:rFonts w:asciiTheme="minorHAnsi" w:hAnsiTheme="minorHAnsi" w:cs="Arial"/>
          <w:spacing w:val="-2"/>
          <w:sz w:val="22"/>
          <w:szCs w:val="22"/>
        </w:rPr>
      </w:pPr>
    </w:p>
    <w:p w14:paraId="21BA2B60" w14:textId="77777777" w:rsidR="00036346" w:rsidRPr="00DD5BD4" w:rsidRDefault="00036346" w:rsidP="00036346">
      <w:pPr>
        <w:widowControl/>
        <w:suppressAutoHyphens w:val="0"/>
        <w:spacing w:line="280" w:lineRule="atLeast"/>
        <w:rPr>
          <w:rFonts w:asciiTheme="minorHAnsi" w:hAnsiTheme="minorHAnsi" w:cs="Arial"/>
          <w:spacing w:val="-2"/>
          <w:sz w:val="22"/>
          <w:szCs w:val="22"/>
        </w:rPr>
      </w:pPr>
    </w:p>
    <w:p w14:paraId="7E1EB7D2" w14:textId="68D027EA" w:rsidR="006A0707" w:rsidRDefault="003C0194">
      <w:pPr>
        <w:pStyle w:val="Inhopg1"/>
        <w:rPr>
          <w:rFonts w:asciiTheme="minorHAnsi" w:eastAsiaTheme="minorEastAsia" w:hAnsiTheme="minorHAnsi" w:cstheme="minorBidi"/>
          <w:noProof/>
          <w:sz w:val="24"/>
          <w:lang w:val="nl-NL"/>
        </w:rPr>
      </w:pPr>
      <w:r w:rsidRPr="00DD5BD4">
        <w:rPr>
          <w:rFonts w:asciiTheme="minorHAnsi" w:hAnsiTheme="minorHAnsi" w:cs="Arial"/>
          <w:spacing w:val="-2"/>
          <w:szCs w:val="22"/>
          <w:lang w:val="nl-NL"/>
        </w:rPr>
        <w:fldChar w:fldCharType="begin"/>
      </w:r>
      <w:r w:rsidR="00C11C5C" w:rsidRPr="00DD5BD4">
        <w:rPr>
          <w:rFonts w:asciiTheme="minorHAnsi" w:hAnsiTheme="minorHAnsi" w:cs="Arial"/>
          <w:spacing w:val="-2"/>
          <w:szCs w:val="22"/>
          <w:lang w:val="nl-NL"/>
        </w:rPr>
        <w:instrText xml:space="preserve"> TOC \o "1-1" \h \z \u </w:instrText>
      </w:r>
      <w:r w:rsidRPr="00DD5BD4">
        <w:rPr>
          <w:rFonts w:asciiTheme="minorHAnsi" w:hAnsiTheme="minorHAnsi" w:cs="Arial"/>
          <w:spacing w:val="-2"/>
          <w:szCs w:val="22"/>
          <w:lang w:val="nl-NL"/>
        </w:rPr>
        <w:fldChar w:fldCharType="separate"/>
      </w:r>
      <w:hyperlink w:anchor="_Toc456776550" w:history="1">
        <w:r w:rsidR="006A0707" w:rsidRPr="00866E7D">
          <w:rPr>
            <w:rStyle w:val="Hyperlink"/>
            <w:noProof/>
            <w:lang w:val="nl-NL"/>
          </w:rPr>
          <w:t>1.</w:t>
        </w:r>
        <w:r w:rsidR="006A0707">
          <w:rPr>
            <w:rFonts w:asciiTheme="minorHAnsi" w:eastAsiaTheme="minorEastAsia" w:hAnsiTheme="minorHAnsi" w:cstheme="minorBidi"/>
            <w:noProof/>
            <w:sz w:val="24"/>
            <w:lang w:val="nl-NL"/>
          </w:rPr>
          <w:tab/>
        </w:r>
        <w:r w:rsidR="006A0707" w:rsidRPr="00866E7D">
          <w:rPr>
            <w:rStyle w:val="Hyperlink"/>
            <w:rFonts w:cs="Arial"/>
            <w:noProof/>
            <w:lang w:val="nl-NL"/>
          </w:rPr>
          <w:t>Begripp</w:t>
        </w:r>
        <w:r w:rsidR="006A0707" w:rsidRPr="00866E7D">
          <w:rPr>
            <w:rStyle w:val="Hyperlink"/>
            <w:rFonts w:cs="Arial"/>
            <w:noProof/>
            <w:lang w:val="nl-NL"/>
          </w:rPr>
          <w:t>e</w:t>
        </w:r>
        <w:r w:rsidR="006A0707" w:rsidRPr="00866E7D">
          <w:rPr>
            <w:rStyle w:val="Hyperlink"/>
            <w:rFonts w:cs="Arial"/>
            <w:noProof/>
            <w:lang w:val="nl-NL"/>
          </w:rPr>
          <w:t>n</w:t>
        </w:r>
        <w:r w:rsidR="006A0707">
          <w:rPr>
            <w:noProof/>
            <w:webHidden/>
          </w:rPr>
          <w:tab/>
        </w:r>
        <w:r w:rsidR="006A0707">
          <w:rPr>
            <w:noProof/>
            <w:webHidden/>
          </w:rPr>
          <w:fldChar w:fldCharType="begin"/>
        </w:r>
        <w:r w:rsidR="006A0707">
          <w:rPr>
            <w:noProof/>
            <w:webHidden/>
          </w:rPr>
          <w:instrText xml:space="preserve"> PAGEREF _Toc456776550 \h </w:instrText>
        </w:r>
        <w:r w:rsidR="006A0707">
          <w:rPr>
            <w:noProof/>
            <w:webHidden/>
          </w:rPr>
        </w:r>
        <w:r w:rsidR="006A0707">
          <w:rPr>
            <w:noProof/>
            <w:webHidden/>
          </w:rPr>
          <w:fldChar w:fldCharType="separate"/>
        </w:r>
        <w:r w:rsidR="0083695B">
          <w:rPr>
            <w:noProof/>
            <w:webHidden/>
          </w:rPr>
          <w:t>3</w:t>
        </w:r>
        <w:r w:rsidR="006A0707">
          <w:rPr>
            <w:noProof/>
            <w:webHidden/>
          </w:rPr>
          <w:fldChar w:fldCharType="end"/>
        </w:r>
      </w:hyperlink>
    </w:p>
    <w:p w14:paraId="7B7EEB19" w14:textId="3FCED61E" w:rsidR="006A0707" w:rsidRDefault="00000000">
      <w:pPr>
        <w:pStyle w:val="Inhopg1"/>
        <w:rPr>
          <w:rFonts w:asciiTheme="minorHAnsi" w:eastAsiaTheme="minorEastAsia" w:hAnsiTheme="minorHAnsi" w:cstheme="minorBidi"/>
          <w:noProof/>
          <w:sz w:val="24"/>
          <w:lang w:val="nl-NL"/>
        </w:rPr>
      </w:pPr>
      <w:hyperlink w:anchor="_Toc456776551" w:history="1">
        <w:r w:rsidR="006A0707" w:rsidRPr="00866E7D">
          <w:rPr>
            <w:rStyle w:val="Hyperlink"/>
            <w:noProof/>
            <w:spacing w:val="-2"/>
            <w:lang w:val="nl-NL"/>
          </w:rPr>
          <w:t>2.</w:t>
        </w:r>
        <w:r w:rsidR="006A0707">
          <w:rPr>
            <w:rFonts w:asciiTheme="minorHAnsi" w:eastAsiaTheme="minorEastAsia" w:hAnsiTheme="minorHAnsi" w:cstheme="minorBidi"/>
            <w:noProof/>
            <w:sz w:val="24"/>
            <w:lang w:val="nl-NL"/>
          </w:rPr>
          <w:tab/>
        </w:r>
        <w:r w:rsidR="006A0707" w:rsidRPr="00866E7D">
          <w:rPr>
            <w:rStyle w:val="Hyperlink"/>
            <w:rFonts w:cs="Arial"/>
            <w:noProof/>
            <w:spacing w:val="-2"/>
            <w:lang w:val="nl-NL"/>
          </w:rPr>
          <w:t>Toepasselijke voorwaarden en reikwijdte</w:t>
        </w:r>
        <w:r w:rsidR="006A0707">
          <w:rPr>
            <w:noProof/>
            <w:webHidden/>
          </w:rPr>
          <w:tab/>
        </w:r>
        <w:r w:rsidR="006A0707">
          <w:rPr>
            <w:noProof/>
            <w:webHidden/>
          </w:rPr>
          <w:fldChar w:fldCharType="begin"/>
        </w:r>
        <w:r w:rsidR="006A0707">
          <w:rPr>
            <w:noProof/>
            <w:webHidden/>
          </w:rPr>
          <w:instrText xml:space="preserve"> PAGEREF _Toc456776551 \h </w:instrText>
        </w:r>
        <w:r w:rsidR="006A0707">
          <w:rPr>
            <w:noProof/>
            <w:webHidden/>
          </w:rPr>
        </w:r>
        <w:r w:rsidR="006A0707">
          <w:rPr>
            <w:noProof/>
            <w:webHidden/>
          </w:rPr>
          <w:fldChar w:fldCharType="separate"/>
        </w:r>
        <w:r w:rsidR="0083695B">
          <w:rPr>
            <w:noProof/>
            <w:webHidden/>
          </w:rPr>
          <w:t>5</w:t>
        </w:r>
        <w:r w:rsidR="006A0707">
          <w:rPr>
            <w:noProof/>
            <w:webHidden/>
          </w:rPr>
          <w:fldChar w:fldCharType="end"/>
        </w:r>
      </w:hyperlink>
    </w:p>
    <w:p w14:paraId="4F0E0901" w14:textId="7A54A90E" w:rsidR="006A0707" w:rsidRDefault="00000000">
      <w:pPr>
        <w:pStyle w:val="Inhopg1"/>
        <w:rPr>
          <w:rFonts w:asciiTheme="minorHAnsi" w:eastAsiaTheme="minorEastAsia" w:hAnsiTheme="minorHAnsi" w:cstheme="minorBidi"/>
          <w:noProof/>
          <w:sz w:val="24"/>
          <w:lang w:val="nl-NL"/>
        </w:rPr>
      </w:pPr>
      <w:hyperlink w:anchor="_Toc456776552" w:history="1">
        <w:r w:rsidR="006A0707" w:rsidRPr="00866E7D">
          <w:rPr>
            <w:rStyle w:val="Hyperlink"/>
            <w:noProof/>
            <w:lang w:val="nl-NL"/>
          </w:rPr>
          <w:t>3.</w:t>
        </w:r>
        <w:r w:rsidR="006A0707">
          <w:rPr>
            <w:rFonts w:asciiTheme="minorHAnsi" w:eastAsiaTheme="minorEastAsia" w:hAnsiTheme="minorHAnsi" w:cstheme="minorBidi"/>
            <w:noProof/>
            <w:sz w:val="24"/>
            <w:lang w:val="nl-NL"/>
          </w:rPr>
          <w:tab/>
        </w:r>
        <w:r w:rsidR="006A0707" w:rsidRPr="00866E7D">
          <w:rPr>
            <w:rStyle w:val="Hyperlink"/>
            <w:rFonts w:cs="Arial"/>
            <w:noProof/>
            <w:lang w:val="nl-NL"/>
          </w:rPr>
          <w:t>Rangorde van documenten</w:t>
        </w:r>
        <w:r w:rsidR="006A0707">
          <w:rPr>
            <w:noProof/>
            <w:webHidden/>
          </w:rPr>
          <w:tab/>
        </w:r>
        <w:r w:rsidR="006A0707">
          <w:rPr>
            <w:noProof/>
            <w:webHidden/>
          </w:rPr>
          <w:fldChar w:fldCharType="begin"/>
        </w:r>
        <w:r w:rsidR="006A0707">
          <w:rPr>
            <w:noProof/>
            <w:webHidden/>
          </w:rPr>
          <w:instrText xml:space="preserve"> PAGEREF _Toc456776552 \h </w:instrText>
        </w:r>
        <w:r w:rsidR="006A0707">
          <w:rPr>
            <w:noProof/>
            <w:webHidden/>
          </w:rPr>
        </w:r>
        <w:r w:rsidR="006A0707">
          <w:rPr>
            <w:noProof/>
            <w:webHidden/>
          </w:rPr>
          <w:fldChar w:fldCharType="separate"/>
        </w:r>
        <w:r w:rsidR="0083695B">
          <w:rPr>
            <w:noProof/>
            <w:webHidden/>
          </w:rPr>
          <w:t>6</w:t>
        </w:r>
        <w:r w:rsidR="006A0707">
          <w:rPr>
            <w:noProof/>
            <w:webHidden/>
          </w:rPr>
          <w:fldChar w:fldCharType="end"/>
        </w:r>
      </w:hyperlink>
    </w:p>
    <w:p w14:paraId="687C4CFE" w14:textId="4F1ACA90" w:rsidR="006A0707" w:rsidRDefault="00000000">
      <w:pPr>
        <w:pStyle w:val="Inhopg1"/>
        <w:rPr>
          <w:rFonts w:asciiTheme="minorHAnsi" w:eastAsiaTheme="minorEastAsia" w:hAnsiTheme="minorHAnsi" w:cstheme="minorBidi"/>
          <w:noProof/>
          <w:sz w:val="24"/>
          <w:lang w:val="nl-NL"/>
        </w:rPr>
      </w:pPr>
      <w:hyperlink w:anchor="_Toc456776553" w:history="1">
        <w:r w:rsidR="006A0707" w:rsidRPr="00866E7D">
          <w:rPr>
            <w:rStyle w:val="Hyperlink"/>
            <w:noProof/>
            <w:spacing w:val="-2"/>
            <w:lang w:val="nl-NL"/>
          </w:rPr>
          <w:t>4.</w:t>
        </w:r>
        <w:r w:rsidR="006A0707">
          <w:rPr>
            <w:rFonts w:asciiTheme="minorHAnsi" w:eastAsiaTheme="minorEastAsia" w:hAnsiTheme="minorHAnsi" w:cstheme="minorBidi"/>
            <w:noProof/>
            <w:sz w:val="24"/>
            <w:lang w:val="nl-NL"/>
          </w:rPr>
          <w:tab/>
        </w:r>
        <w:r w:rsidR="006A0707" w:rsidRPr="00866E7D">
          <w:rPr>
            <w:rStyle w:val="Hyperlink"/>
            <w:rFonts w:cs="Arial"/>
            <w:noProof/>
            <w:spacing w:val="-2"/>
            <w:lang w:val="nl-NL"/>
          </w:rPr>
          <w:t>Vergoedingen</w:t>
        </w:r>
        <w:r w:rsidR="006A0707">
          <w:rPr>
            <w:noProof/>
            <w:webHidden/>
          </w:rPr>
          <w:tab/>
        </w:r>
        <w:r w:rsidR="006A0707">
          <w:rPr>
            <w:noProof/>
            <w:webHidden/>
          </w:rPr>
          <w:fldChar w:fldCharType="begin"/>
        </w:r>
        <w:r w:rsidR="006A0707">
          <w:rPr>
            <w:noProof/>
            <w:webHidden/>
          </w:rPr>
          <w:instrText xml:space="preserve"> PAGEREF _Toc456776553 \h </w:instrText>
        </w:r>
        <w:r w:rsidR="006A0707">
          <w:rPr>
            <w:noProof/>
            <w:webHidden/>
          </w:rPr>
        </w:r>
        <w:r w:rsidR="006A0707">
          <w:rPr>
            <w:noProof/>
            <w:webHidden/>
          </w:rPr>
          <w:fldChar w:fldCharType="separate"/>
        </w:r>
        <w:r w:rsidR="0083695B">
          <w:rPr>
            <w:noProof/>
            <w:webHidden/>
          </w:rPr>
          <w:t>6</w:t>
        </w:r>
        <w:r w:rsidR="006A0707">
          <w:rPr>
            <w:noProof/>
            <w:webHidden/>
          </w:rPr>
          <w:fldChar w:fldCharType="end"/>
        </w:r>
      </w:hyperlink>
    </w:p>
    <w:p w14:paraId="03A2A01E" w14:textId="2E384124" w:rsidR="006A0707" w:rsidRDefault="00000000">
      <w:pPr>
        <w:pStyle w:val="Inhopg1"/>
        <w:rPr>
          <w:rFonts w:asciiTheme="minorHAnsi" w:eastAsiaTheme="minorEastAsia" w:hAnsiTheme="minorHAnsi" w:cstheme="minorBidi"/>
          <w:noProof/>
          <w:sz w:val="24"/>
          <w:lang w:val="nl-NL"/>
        </w:rPr>
      </w:pPr>
      <w:hyperlink w:anchor="_Toc456776554" w:history="1">
        <w:r w:rsidR="006A0707" w:rsidRPr="00866E7D">
          <w:rPr>
            <w:rStyle w:val="Hyperlink"/>
            <w:noProof/>
            <w:lang w:val="nl-NL"/>
          </w:rPr>
          <w:t>5.</w:t>
        </w:r>
        <w:r w:rsidR="006A0707">
          <w:rPr>
            <w:rFonts w:asciiTheme="minorHAnsi" w:eastAsiaTheme="minorEastAsia" w:hAnsiTheme="minorHAnsi" w:cstheme="minorBidi"/>
            <w:noProof/>
            <w:sz w:val="24"/>
            <w:lang w:val="nl-NL"/>
          </w:rPr>
          <w:tab/>
        </w:r>
        <w:r w:rsidR="006A0707" w:rsidRPr="00866E7D">
          <w:rPr>
            <w:rStyle w:val="Hyperlink"/>
            <w:rFonts w:cs="Arial"/>
            <w:noProof/>
            <w:lang w:val="nl-NL"/>
          </w:rPr>
          <w:t>Looptijd en beëindiging</w:t>
        </w:r>
        <w:r w:rsidR="006A0707">
          <w:rPr>
            <w:noProof/>
            <w:webHidden/>
          </w:rPr>
          <w:tab/>
        </w:r>
        <w:r w:rsidR="006A0707">
          <w:rPr>
            <w:noProof/>
            <w:webHidden/>
          </w:rPr>
          <w:fldChar w:fldCharType="begin"/>
        </w:r>
        <w:r w:rsidR="006A0707">
          <w:rPr>
            <w:noProof/>
            <w:webHidden/>
          </w:rPr>
          <w:instrText xml:space="preserve"> PAGEREF _Toc456776554 \h </w:instrText>
        </w:r>
        <w:r w:rsidR="006A0707">
          <w:rPr>
            <w:noProof/>
            <w:webHidden/>
          </w:rPr>
        </w:r>
        <w:r w:rsidR="006A0707">
          <w:rPr>
            <w:noProof/>
            <w:webHidden/>
          </w:rPr>
          <w:fldChar w:fldCharType="separate"/>
        </w:r>
        <w:r w:rsidR="0083695B">
          <w:rPr>
            <w:noProof/>
            <w:webHidden/>
          </w:rPr>
          <w:t>8</w:t>
        </w:r>
        <w:r w:rsidR="006A0707">
          <w:rPr>
            <w:noProof/>
            <w:webHidden/>
          </w:rPr>
          <w:fldChar w:fldCharType="end"/>
        </w:r>
      </w:hyperlink>
    </w:p>
    <w:p w14:paraId="10E54B56" w14:textId="74219B16" w:rsidR="006A0707" w:rsidRDefault="00000000">
      <w:pPr>
        <w:pStyle w:val="Inhopg1"/>
        <w:rPr>
          <w:rFonts w:asciiTheme="minorHAnsi" w:eastAsiaTheme="minorEastAsia" w:hAnsiTheme="minorHAnsi" w:cstheme="minorBidi"/>
          <w:noProof/>
          <w:sz w:val="24"/>
          <w:lang w:val="nl-NL"/>
        </w:rPr>
      </w:pPr>
      <w:hyperlink w:anchor="_Toc456776555" w:history="1">
        <w:r w:rsidR="006A0707" w:rsidRPr="00866E7D">
          <w:rPr>
            <w:rStyle w:val="Hyperlink"/>
            <w:noProof/>
            <w:lang w:val="nl-NL"/>
          </w:rPr>
          <w:t>6.</w:t>
        </w:r>
        <w:r w:rsidR="006A0707">
          <w:rPr>
            <w:rFonts w:asciiTheme="minorHAnsi" w:eastAsiaTheme="minorEastAsia" w:hAnsiTheme="minorHAnsi" w:cstheme="minorBidi"/>
            <w:noProof/>
            <w:sz w:val="24"/>
            <w:lang w:val="nl-NL"/>
          </w:rPr>
          <w:tab/>
        </w:r>
        <w:r w:rsidR="006A0707" w:rsidRPr="00866E7D">
          <w:rPr>
            <w:rStyle w:val="Hyperlink"/>
            <w:rFonts w:cs="Arial"/>
            <w:noProof/>
            <w:lang w:val="nl-NL"/>
          </w:rPr>
          <w:t>Algemeen</w:t>
        </w:r>
        <w:r w:rsidR="006A0707">
          <w:rPr>
            <w:noProof/>
            <w:webHidden/>
          </w:rPr>
          <w:tab/>
        </w:r>
        <w:r w:rsidR="006A0707">
          <w:rPr>
            <w:noProof/>
            <w:webHidden/>
          </w:rPr>
          <w:fldChar w:fldCharType="begin"/>
        </w:r>
        <w:r w:rsidR="006A0707">
          <w:rPr>
            <w:noProof/>
            <w:webHidden/>
          </w:rPr>
          <w:instrText xml:space="preserve"> PAGEREF _Toc456776555 \h </w:instrText>
        </w:r>
        <w:r w:rsidR="006A0707">
          <w:rPr>
            <w:noProof/>
            <w:webHidden/>
          </w:rPr>
        </w:r>
        <w:r w:rsidR="006A0707">
          <w:rPr>
            <w:noProof/>
            <w:webHidden/>
          </w:rPr>
          <w:fldChar w:fldCharType="separate"/>
        </w:r>
        <w:r w:rsidR="0083695B">
          <w:rPr>
            <w:noProof/>
            <w:webHidden/>
          </w:rPr>
          <w:t>10</w:t>
        </w:r>
        <w:r w:rsidR="006A0707">
          <w:rPr>
            <w:noProof/>
            <w:webHidden/>
          </w:rPr>
          <w:fldChar w:fldCharType="end"/>
        </w:r>
      </w:hyperlink>
    </w:p>
    <w:p w14:paraId="4787CAB4" w14:textId="7EAC3863" w:rsidR="006A0707" w:rsidRDefault="00000000">
      <w:pPr>
        <w:pStyle w:val="Inhopg1"/>
        <w:rPr>
          <w:rFonts w:asciiTheme="minorHAnsi" w:eastAsiaTheme="minorEastAsia" w:hAnsiTheme="minorHAnsi" w:cstheme="minorBidi"/>
          <w:noProof/>
          <w:sz w:val="24"/>
          <w:lang w:val="nl-NL"/>
        </w:rPr>
      </w:pPr>
      <w:hyperlink w:anchor="_Toc456776556" w:history="1">
        <w:r w:rsidR="006A0707" w:rsidRPr="00866E7D">
          <w:rPr>
            <w:rStyle w:val="Hyperlink"/>
            <w:noProof/>
            <w:lang w:val="nl-NL"/>
          </w:rPr>
          <w:t>7.</w:t>
        </w:r>
        <w:r w:rsidR="006A0707">
          <w:rPr>
            <w:rFonts w:asciiTheme="minorHAnsi" w:eastAsiaTheme="minorEastAsia" w:hAnsiTheme="minorHAnsi" w:cstheme="minorBidi"/>
            <w:noProof/>
            <w:sz w:val="24"/>
            <w:lang w:val="nl-NL"/>
          </w:rPr>
          <w:tab/>
        </w:r>
        <w:r w:rsidR="006A0707" w:rsidRPr="00866E7D">
          <w:rPr>
            <w:rStyle w:val="Hyperlink"/>
            <w:rFonts w:cs="Arial"/>
            <w:noProof/>
            <w:lang w:val="nl-NL"/>
          </w:rPr>
          <w:t>Geschillen en toepasselijk recht</w:t>
        </w:r>
        <w:r w:rsidR="006A0707">
          <w:rPr>
            <w:noProof/>
            <w:webHidden/>
          </w:rPr>
          <w:tab/>
        </w:r>
        <w:r w:rsidR="006A0707">
          <w:rPr>
            <w:noProof/>
            <w:webHidden/>
          </w:rPr>
          <w:fldChar w:fldCharType="begin"/>
        </w:r>
        <w:r w:rsidR="006A0707">
          <w:rPr>
            <w:noProof/>
            <w:webHidden/>
          </w:rPr>
          <w:instrText xml:space="preserve"> PAGEREF _Toc456776556 \h </w:instrText>
        </w:r>
        <w:r w:rsidR="006A0707">
          <w:rPr>
            <w:noProof/>
            <w:webHidden/>
          </w:rPr>
        </w:r>
        <w:r w:rsidR="006A0707">
          <w:rPr>
            <w:noProof/>
            <w:webHidden/>
          </w:rPr>
          <w:fldChar w:fldCharType="separate"/>
        </w:r>
        <w:r w:rsidR="0083695B">
          <w:rPr>
            <w:noProof/>
            <w:webHidden/>
          </w:rPr>
          <w:t>11</w:t>
        </w:r>
        <w:r w:rsidR="006A0707">
          <w:rPr>
            <w:noProof/>
            <w:webHidden/>
          </w:rPr>
          <w:fldChar w:fldCharType="end"/>
        </w:r>
      </w:hyperlink>
    </w:p>
    <w:p w14:paraId="3F783887" w14:textId="77777777" w:rsidR="00C11C5C" w:rsidRPr="00DD5BD4" w:rsidRDefault="003C0194" w:rsidP="00036346">
      <w:pPr>
        <w:spacing w:before="140" w:after="280" w:line="280" w:lineRule="atLeast"/>
        <w:jc w:val="both"/>
        <w:rPr>
          <w:rFonts w:asciiTheme="minorHAnsi" w:hAnsiTheme="minorHAnsi" w:cs="Arial"/>
          <w:spacing w:val="-2"/>
          <w:sz w:val="22"/>
          <w:szCs w:val="22"/>
        </w:rPr>
      </w:pPr>
      <w:r w:rsidRPr="00DD5BD4">
        <w:rPr>
          <w:rFonts w:asciiTheme="minorHAnsi" w:hAnsiTheme="minorHAnsi" w:cs="Arial"/>
          <w:spacing w:val="-2"/>
          <w:sz w:val="22"/>
          <w:szCs w:val="22"/>
        </w:rPr>
        <w:fldChar w:fldCharType="end"/>
      </w:r>
    </w:p>
    <w:p w14:paraId="021D646B" w14:textId="77777777" w:rsidR="00C11C5C" w:rsidRPr="00DD5BD4" w:rsidRDefault="00C11C5C" w:rsidP="00036346">
      <w:pPr>
        <w:spacing w:before="140" w:after="280" w:line="280" w:lineRule="atLeast"/>
        <w:jc w:val="both"/>
        <w:rPr>
          <w:rFonts w:asciiTheme="minorHAnsi" w:hAnsiTheme="minorHAnsi" w:cs="Arial"/>
          <w:spacing w:val="-2"/>
          <w:sz w:val="22"/>
          <w:szCs w:val="22"/>
        </w:rPr>
      </w:pPr>
      <w:r w:rsidRPr="00DD5BD4">
        <w:rPr>
          <w:rFonts w:asciiTheme="minorHAnsi" w:hAnsiTheme="minorHAnsi" w:cs="Arial"/>
          <w:spacing w:val="-2"/>
          <w:sz w:val="22"/>
          <w:szCs w:val="22"/>
        </w:rPr>
        <w:br w:type="page"/>
      </w:r>
      <w:r w:rsidRPr="00DD5BD4">
        <w:rPr>
          <w:rFonts w:asciiTheme="minorHAnsi" w:hAnsiTheme="minorHAnsi" w:cs="Arial"/>
          <w:spacing w:val="-2"/>
          <w:sz w:val="22"/>
          <w:szCs w:val="22"/>
        </w:rPr>
        <w:lastRenderedPageBreak/>
        <w:t>De ondergetekenden:</w:t>
      </w:r>
    </w:p>
    <w:p w14:paraId="3F679C1B" w14:textId="01518CD0" w:rsidR="00C11C5C" w:rsidRPr="000140F9" w:rsidRDefault="0039567E" w:rsidP="00BC4BEA">
      <w:pPr>
        <w:pStyle w:val="Lijstalinea"/>
        <w:numPr>
          <w:ilvl w:val="0"/>
          <w:numId w:val="5"/>
        </w:numPr>
        <w:spacing w:before="140" w:after="280" w:line="280" w:lineRule="atLeast"/>
        <w:jc w:val="both"/>
        <w:rPr>
          <w:rFonts w:asciiTheme="minorHAnsi" w:hAnsiTheme="minorHAnsi" w:cs="Arial"/>
          <w:spacing w:val="-2"/>
          <w:sz w:val="22"/>
          <w:szCs w:val="22"/>
        </w:rPr>
      </w:pPr>
      <w:r>
        <w:rPr>
          <w:rFonts w:asciiTheme="minorHAnsi" w:hAnsiTheme="minorHAnsi" w:cs="Arial"/>
          <w:spacing w:val="-2"/>
          <w:sz w:val="22"/>
          <w:szCs w:val="22"/>
        </w:rPr>
        <w:t xml:space="preserve">Veluwse Onderwijsgroep, gevestigd te Kanaal Noord 350 </w:t>
      </w:r>
      <w:r w:rsidR="005A1C63">
        <w:rPr>
          <w:rFonts w:asciiTheme="minorHAnsi" w:hAnsiTheme="minorHAnsi" w:cs="Arial"/>
          <w:spacing w:val="-2"/>
          <w:sz w:val="22"/>
          <w:szCs w:val="22"/>
        </w:rPr>
        <w:t xml:space="preserve">te </w:t>
      </w:r>
      <w:r>
        <w:rPr>
          <w:rFonts w:asciiTheme="minorHAnsi" w:hAnsiTheme="minorHAnsi" w:cs="Arial"/>
          <w:spacing w:val="-2"/>
          <w:sz w:val="22"/>
          <w:szCs w:val="22"/>
        </w:rPr>
        <w:t>Apeldoorn</w:t>
      </w:r>
      <w:r w:rsidR="00827B2C" w:rsidRPr="000140F9">
        <w:rPr>
          <w:rFonts w:asciiTheme="minorHAnsi" w:hAnsiTheme="minorHAnsi" w:cs="Arial"/>
          <w:spacing w:val="-2"/>
          <w:sz w:val="22"/>
          <w:szCs w:val="22"/>
        </w:rPr>
        <w:t xml:space="preserve">, </w:t>
      </w:r>
      <w:r w:rsidR="00A2708A" w:rsidRPr="00DD5BD4">
        <w:rPr>
          <w:rFonts w:asciiTheme="minorHAnsi" w:hAnsiTheme="minorHAnsi" w:cs="Arial"/>
          <w:spacing w:val="-2"/>
          <w:sz w:val="22"/>
          <w:szCs w:val="22"/>
        </w:rPr>
        <w:t>te dezen bevoegd vertegenwoordigd door</w:t>
      </w:r>
      <w:r w:rsidR="00930611">
        <w:rPr>
          <w:rFonts w:asciiTheme="minorHAnsi" w:hAnsiTheme="minorHAnsi" w:cs="Arial"/>
          <w:spacing w:val="-2"/>
          <w:sz w:val="22"/>
          <w:szCs w:val="22"/>
        </w:rPr>
        <w:t xml:space="preserve"> de </w:t>
      </w:r>
      <w:r>
        <w:rPr>
          <w:rFonts w:asciiTheme="minorHAnsi" w:hAnsiTheme="minorHAnsi" w:cs="Arial"/>
          <w:spacing w:val="-2"/>
          <w:sz w:val="22"/>
          <w:szCs w:val="22"/>
        </w:rPr>
        <w:t xml:space="preserve">Dhr. W. </w:t>
      </w:r>
      <w:proofErr w:type="spellStart"/>
      <w:r>
        <w:rPr>
          <w:rFonts w:asciiTheme="minorHAnsi" w:hAnsiTheme="minorHAnsi" w:cs="Arial"/>
          <w:spacing w:val="-2"/>
          <w:sz w:val="22"/>
          <w:szCs w:val="22"/>
        </w:rPr>
        <w:t>Hoetmer</w:t>
      </w:r>
      <w:proofErr w:type="spellEnd"/>
      <w:r w:rsidR="00A2708A">
        <w:rPr>
          <w:rFonts w:asciiTheme="minorHAnsi" w:hAnsiTheme="minorHAnsi" w:cs="Arial"/>
          <w:spacing w:val="-2"/>
          <w:sz w:val="22"/>
          <w:szCs w:val="22"/>
        </w:rPr>
        <w:t>,</w:t>
      </w:r>
      <w:r w:rsidR="00B925AE" w:rsidRPr="000140F9">
        <w:rPr>
          <w:rFonts w:asciiTheme="minorHAnsi" w:hAnsiTheme="minorHAnsi" w:cs="Arial"/>
          <w:spacing w:val="-2"/>
          <w:sz w:val="22"/>
          <w:szCs w:val="22"/>
        </w:rPr>
        <w:t xml:space="preserve"> </w:t>
      </w:r>
      <w:r w:rsidR="00C11C5C" w:rsidRPr="000140F9">
        <w:rPr>
          <w:rFonts w:asciiTheme="minorHAnsi" w:hAnsiTheme="minorHAnsi" w:cs="Arial"/>
          <w:spacing w:val="-2"/>
          <w:sz w:val="22"/>
          <w:szCs w:val="22"/>
        </w:rPr>
        <w:t xml:space="preserve">hierna te noemen: </w:t>
      </w:r>
      <w:r w:rsidR="00C11C5C" w:rsidRPr="00A2708A">
        <w:rPr>
          <w:rFonts w:asciiTheme="minorHAnsi" w:hAnsiTheme="minorHAnsi" w:cs="Arial"/>
          <w:b/>
          <w:spacing w:val="-2"/>
          <w:sz w:val="22"/>
          <w:szCs w:val="22"/>
        </w:rPr>
        <w:t>"</w:t>
      </w:r>
      <w:r w:rsidR="00DD5BD4" w:rsidRPr="00A2708A">
        <w:rPr>
          <w:rFonts w:asciiTheme="minorHAnsi" w:hAnsiTheme="minorHAnsi" w:cs="Arial"/>
          <w:b/>
          <w:spacing w:val="-2"/>
          <w:sz w:val="22"/>
          <w:szCs w:val="22"/>
        </w:rPr>
        <w:t>Opdrachtgever</w:t>
      </w:r>
      <w:r w:rsidR="00C11C5C" w:rsidRPr="00A2708A">
        <w:rPr>
          <w:rFonts w:asciiTheme="minorHAnsi" w:hAnsiTheme="minorHAnsi" w:cs="Arial"/>
          <w:b/>
          <w:spacing w:val="-2"/>
          <w:sz w:val="22"/>
          <w:szCs w:val="22"/>
        </w:rPr>
        <w:t>"</w:t>
      </w:r>
      <w:r w:rsidR="002D2441" w:rsidRPr="00A2708A">
        <w:rPr>
          <w:rFonts w:asciiTheme="minorHAnsi" w:hAnsiTheme="minorHAnsi" w:cs="Arial"/>
          <w:b/>
          <w:spacing w:val="-2"/>
          <w:sz w:val="22"/>
          <w:szCs w:val="22"/>
        </w:rPr>
        <w:t>,</w:t>
      </w:r>
    </w:p>
    <w:p w14:paraId="04DC88CF" w14:textId="77777777" w:rsidR="00C11C5C" w:rsidRPr="00DD5BD4" w:rsidRDefault="00C11C5C" w:rsidP="00387EA3">
      <w:pPr>
        <w:spacing w:before="140" w:after="280" w:line="280" w:lineRule="atLeast"/>
        <w:ind w:firstLine="709"/>
        <w:jc w:val="both"/>
        <w:rPr>
          <w:rFonts w:asciiTheme="minorHAnsi" w:hAnsiTheme="minorHAnsi" w:cs="Arial"/>
          <w:spacing w:val="-2"/>
          <w:sz w:val="22"/>
          <w:szCs w:val="22"/>
        </w:rPr>
      </w:pPr>
      <w:proofErr w:type="gramStart"/>
      <w:r w:rsidRPr="00DD5BD4">
        <w:rPr>
          <w:rFonts w:asciiTheme="minorHAnsi" w:hAnsiTheme="minorHAnsi" w:cs="Arial"/>
          <w:spacing w:val="-2"/>
          <w:sz w:val="22"/>
          <w:szCs w:val="22"/>
        </w:rPr>
        <w:t>en</w:t>
      </w:r>
      <w:proofErr w:type="gramEnd"/>
    </w:p>
    <w:p w14:paraId="12EFA71D" w14:textId="0CB890AD" w:rsidR="00C11C5C" w:rsidRPr="00387EA3" w:rsidRDefault="00A2708A" w:rsidP="00BC4BEA">
      <w:pPr>
        <w:pStyle w:val="Lijstalinea"/>
        <w:widowControl/>
        <w:numPr>
          <w:ilvl w:val="0"/>
          <w:numId w:val="5"/>
        </w:numPr>
        <w:suppressAutoHyphens w:val="0"/>
        <w:rPr>
          <w:rFonts w:eastAsia="Times New Roman"/>
          <w:szCs w:val="24"/>
          <w:lang w:eastAsia="nl-NL"/>
        </w:rPr>
      </w:pPr>
      <w:r>
        <w:rPr>
          <w:rFonts w:asciiTheme="minorHAnsi" w:hAnsiTheme="minorHAnsi" w:cs="Arial"/>
          <w:spacing w:val="-2"/>
          <w:sz w:val="22"/>
          <w:szCs w:val="22"/>
        </w:rPr>
        <w:t>XX</w:t>
      </w:r>
      <w:r w:rsidR="00C11C5C" w:rsidRPr="00387EA3">
        <w:rPr>
          <w:rFonts w:asciiTheme="minorHAnsi" w:hAnsiTheme="minorHAnsi" w:cs="Arial"/>
          <w:spacing w:val="-2"/>
          <w:sz w:val="22"/>
          <w:szCs w:val="22"/>
        </w:rPr>
        <w:t xml:space="preserve"> gevestigd </w:t>
      </w:r>
      <w:r w:rsidR="00923CF4" w:rsidRPr="00387EA3">
        <w:rPr>
          <w:rFonts w:asciiTheme="minorHAnsi" w:hAnsiTheme="minorHAnsi" w:cs="Arial"/>
          <w:spacing w:val="-2"/>
          <w:sz w:val="22"/>
          <w:szCs w:val="22"/>
        </w:rPr>
        <w:t>aan</w:t>
      </w:r>
      <w:r w:rsidR="000140F9" w:rsidRPr="00387EA3">
        <w:rPr>
          <w:rFonts w:asciiTheme="minorHAnsi" w:hAnsiTheme="minorHAnsi" w:cs="Arial"/>
          <w:spacing w:val="-2"/>
          <w:sz w:val="22"/>
          <w:szCs w:val="22"/>
        </w:rPr>
        <w:t xml:space="preserve"> </w:t>
      </w:r>
      <w:r>
        <w:rPr>
          <w:rFonts w:asciiTheme="minorHAnsi" w:hAnsiTheme="minorHAnsi" w:cs="Arial"/>
          <w:spacing w:val="-2"/>
          <w:sz w:val="22"/>
          <w:szCs w:val="22"/>
        </w:rPr>
        <w:t xml:space="preserve">XX </w:t>
      </w:r>
      <w:r>
        <w:rPr>
          <w:rFonts w:asciiTheme="minorHAnsi" w:eastAsia="Times New Roman" w:hAnsiTheme="minorHAnsi"/>
          <w:color w:val="000000" w:themeColor="text1"/>
          <w:sz w:val="22"/>
          <w:szCs w:val="22"/>
          <w:lang w:eastAsia="nl-NL"/>
        </w:rPr>
        <w:t>te XX</w:t>
      </w:r>
      <w:r w:rsidR="00387EA3" w:rsidRPr="00387EA3">
        <w:rPr>
          <w:rFonts w:asciiTheme="minorHAnsi" w:eastAsia="Times New Roman" w:hAnsiTheme="minorHAnsi"/>
          <w:color w:val="000000" w:themeColor="text1"/>
          <w:sz w:val="22"/>
          <w:szCs w:val="22"/>
          <w:lang w:eastAsia="nl-NL"/>
        </w:rPr>
        <w:t xml:space="preserve">, </w:t>
      </w:r>
      <w:r w:rsidR="00C11C5C" w:rsidRPr="00387EA3">
        <w:rPr>
          <w:rFonts w:asciiTheme="minorHAnsi" w:hAnsiTheme="minorHAnsi" w:cs="Arial"/>
          <w:spacing w:val="-2"/>
          <w:sz w:val="22"/>
          <w:szCs w:val="22"/>
        </w:rPr>
        <w:t xml:space="preserve">ten deze </w:t>
      </w:r>
      <w:r w:rsidR="00A952B3" w:rsidRPr="00387EA3">
        <w:rPr>
          <w:rFonts w:asciiTheme="minorHAnsi" w:hAnsiTheme="minorHAnsi" w:cs="Arial"/>
          <w:spacing w:val="-2"/>
          <w:sz w:val="22"/>
          <w:szCs w:val="22"/>
        </w:rPr>
        <w:t xml:space="preserve">bevoegd vertegenwoordigd </w:t>
      </w:r>
      <w:r w:rsidR="00C11C5C" w:rsidRPr="00387EA3">
        <w:rPr>
          <w:rFonts w:asciiTheme="minorHAnsi" w:hAnsiTheme="minorHAnsi" w:cs="Arial"/>
          <w:spacing w:val="-2"/>
          <w:sz w:val="22"/>
          <w:szCs w:val="22"/>
        </w:rPr>
        <w:t>door</w:t>
      </w:r>
      <w:r w:rsidR="00E13E9B" w:rsidRPr="00387EA3">
        <w:rPr>
          <w:rFonts w:asciiTheme="minorHAnsi" w:hAnsiTheme="minorHAnsi" w:cs="Arial"/>
          <w:spacing w:val="-2"/>
          <w:sz w:val="22"/>
          <w:szCs w:val="22"/>
        </w:rPr>
        <w:t xml:space="preserve"> </w:t>
      </w:r>
      <w:r>
        <w:rPr>
          <w:rFonts w:asciiTheme="minorHAnsi" w:hAnsiTheme="minorHAnsi" w:cs="Arial"/>
          <w:spacing w:val="-2"/>
          <w:sz w:val="22"/>
          <w:szCs w:val="22"/>
        </w:rPr>
        <w:t>XX</w:t>
      </w:r>
      <w:r w:rsidR="0029429F" w:rsidRPr="00387EA3">
        <w:rPr>
          <w:rFonts w:asciiTheme="minorHAnsi" w:hAnsiTheme="minorHAnsi" w:cs="Arial"/>
          <w:spacing w:val="-2"/>
          <w:sz w:val="22"/>
          <w:szCs w:val="22"/>
        </w:rPr>
        <w:t xml:space="preserve">, </w:t>
      </w:r>
      <w:r w:rsidR="00C11C5C" w:rsidRPr="00387EA3">
        <w:rPr>
          <w:rFonts w:asciiTheme="minorHAnsi" w:hAnsiTheme="minorHAnsi" w:cs="Arial"/>
          <w:spacing w:val="-2"/>
          <w:sz w:val="22"/>
          <w:szCs w:val="22"/>
        </w:rPr>
        <w:t xml:space="preserve">hierna te noemen: </w:t>
      </w:r>
      <w:r w:rsidR="00C11C5C" w:rsidRPr="00A2708A">
        <w:rPr>
          <w:rFonts w:asciiTheme="minorHAnsi" w:hAnsiTheme="minorHAnsi" w:cs="Arial"/>
          <w:b/>
          <w:spacing w:val="-2"/>
          <w:sz w:val="22"/>
          <w:szCs w:val="22"/>
        </w:rPr>
        <w:t>"</w:t>
      </w:r>
      <w:r w:rsidR="00DD5BD4" w:rsidRPr="00A2708A">
        <w:rPr>
          <w:rFonts w:asciiTheme="minorHAnsi" w:hAnsiTheme="minorHAnsi" w:cs="Arial"/>
          <w:b/>
          <w:spacing w:val="-2"/>
          <w:sz w:val="22"/>
          <w:szCs w:val="22"/>
        </w:rPr>
        <w:t>Opdrachtnemer</w:t>
      </w:r>
      <w:r w:rsidR="00C11C5C" w:rsidRPr="00A2708A">
        <w:rPr>
          <w:rFonts w:asciiTheme="minorHAnsi" w:hAnsiTheme="minorHAnsi" w:cs="Arial"/>
          <w:b/>
          <w:spacing w:val="-2"/>
          <w:sz w:val="22"/>
          <w:szCs w:val="22"/>
        </w:rPr>
        <w:t>"</w:t>
      </w:r>
      <w:r w:rsidR="002D2441" w:rsidRPr="00A2708A">
        <w:rPr>
          <w:rFonts w:asciiTheme="minorHAnsi" w:hAnsiTheme="minorHAnsi" w:cs="Arial"/>
          <w:b/>
          <w:spacing w:val="-2"/>
          <w:sz w:val="22"/>
          <w:szCs w:val="22"/>
        </w:rPr>
        <w:t>,</w:t>
      </w:r>
    </w:p>
    <w:p w14:paraId="002D8A58" w14:textId="77777777" w:rsidR="00A47439" w:rsidRDefault="00A47439" w:rsidP="00A47439">
      <w:pPr>
        <w:widowControl/>
        <w:suppressAutoHyphens w:val="0"/>
        <w:rPr>
          <w:rFonts w:eastAsia="Times New Roman"/>
          <w:szCs w:val="24"/>
          <w:lang w:eastAsia="nl-NL"/>
        </w:rPr>
      </w:pPr>
    </w:p>
    <w:p w14:paraId="676628BC" w14:textId="393C29E2" w:rsidR="00A47439" w:rsidRDefault="00A47439" w:rsidP="00A47439">
      <w:pPr>
        <w:rPr>
          <w:rFonts w:asciiTheme="minorHAnsi" w:hAnsiTheme="minorHAnsi"/>
          <w:b/>
          <w:sz w:val="22"/>
          <w:lang w:eastAsia="nl-NL"/>
        </w:rPr>
      </w:pPr>
      <w:r w:rsidRPr="00A47439">
        <w:rPr>
          <w:rFonts w:asciiTheme="minorHAnsi" w:hAnsiTheme="minorHAnsi"/>
          <w:sz w:val="22"/>
          <w:lang w:eastAsia="nl-NL"/>
        </w:rPr>
        <w:t xml:space="preserve">Gezamenlijk te noemen </w:t>
      </w:r>
      <w:r w:rsidRPr="00A2708A">
        <w:rPr>
          <w:rFonts w:asciiTheme="minorHAnsi" w:hAnsiTheme="minorHAnsi"/>
          <w:b/>
          <w:sz w:val="22"/>
          <w:lang w:eastAsia="nl-NL"/>
        </w:rPr>
        <w:t>“</w:t>
      </w:r>
      <w:r w:rsidRPr="00A47439">
        <w:rPr>
          <w:rFonts w:asciiTheme="minorHAnsi" w:hAnsiTheme="minorHAnsi"/>
          <w:b/>
          <w:sz w:val="22"/>
          <w:lang w:eastAsia="nl-NL"/>
        </w:rPr>
        <w:t xml:space="preserve">Partijen” </w:t>
      </w:r>
    </w:p>
    <w:p w14:paraId="69D2F71D" w14:textId="77777777" w:rsidR="00A952B3" w:rsidRPr="00A47439" w:rsidRDefault="00A952B3" w:rsidP="00A47439">
      <w:pPr>
        <w:rPr>
          <w:rFonts w:asciiTheme="minorHAnsi" w:hAnsiTheme="minorHAnsi"/>
          <w:sz w:val="22"/>
          <w:lang w:eastAsia="nl-NL"/>
        </w:rPr>
      </w:pPr>
    </w:p>
    <w:p w14:paraId="0EEACBEB" w14:textId="77777777" w:rsidR="00C11C5C" w:rsidRPr="00DD5BD4" w:rsidRDefault="00C11C5C" w:rsidP="00036346">
      <w:pPr>
        <w:spacing w:before="140" w:after="280" w:line="280" w:lineRule="atLeast"/>
        <w:jc w:val="both"/>
        <w:rPr>
          <w:rFonts w:asciiTheme="minorHAnsi" w:hAnsiTheme="minorHAnsi" w:cs="Arial"/>
          <w:spacing w:val="-2"/>
          <w:sz w:val="22"/>
          <w:szCs w:val="22"/>
        </w:rPr>
      </w:pPr>
      <w:r w:rsidRPr="00DD5BD4">
        <w:rPr>
          <w:rFonts w:asciiTheme="minorHAnsi" w:hAnsiTheme="minorHAnsi" w:cs="Arial"/>
          <w:spacing w:val="-2"/>
          <w:sz w:val="22"/>
          <w:szCs w:val="22"/>
        </w:rPr>
        <w:t>OVERWEGEN</w:t>
      </w:r>
      <w:r w:rsidR="008B5C0C" w:rsidRPr="00DD5BD4">
        <w:rPr>
          <w:rFonts w:asciiTheme="minorHAnsi" w:hAnsiTheme="minorHAnsi" w:cs="Arial"/>
          <w:spacing w:val="-2"/>
          <w:sz w:val="22"/>
          <w:szCs w:val="22"/>
        </w:rPr>
        <w:t xml:space="preserve"> DAT</w:t>
      </w:r>
      <w:r w:rsidRPr="00DD5BD4">
        <w:rPr>
          <w:rFonts w:asciiTheme="minorHAnsi" w:hAnsiTheme="minorHAnsi" w:cs="Arial"/>
          <w:spacing w:val="-2"/>
          <w:sz w:val="22"/>
          <w:szCs w:val="22"/>
        </w:rPr>
        <w:t>:</w:t>
      </w:r>
    </w:p>
    <w:p w14:paraId="609DBBAE" w14:textId="6C1D8D44" w:rsidR="00C33943" w:rsidRPr="004B6F61" w:rsidRDefault="00DD5BD4" w:rsidP="00BC4BEA">
      <w:pPr>
        <w:pStyle w:val="Lijstalinea"/>
        <w:numPr>
          <w:ilvl w:val="0"/>
          <w:numId w:val="4"/>
        </w:numPr>
        <w:spacing w:before="140" w:after="280" w:line="280" w:lineRule="atLeast"/>
        <w:jc w:val="both"/>
        <w:rPr>
          <w:rFonts w:asciiTheme="minorHAnsi" w:hAnsiTheme="minorHAnsi" w:cs="Arial"/>
          <w:spacing w:val="-2"/>
          <w:sz w:val="22"/>
          <w:szCs w:val="22"/>
        </w:rPr>
      </w:pPr>
      <w:r w:rsidRPr="004B6F61">
        <w:rPr>
          <w:rFonts w:asciiTheme="minorHAnsi" w:hAnsiTheme="minorHAnsi" w:cs="Arial"/>
          <w:spacing w:val="-2"/>
          <w:sz w:val="22"/>
          <w:szCs w:val="22"/>
        </w:rPr>
        <w:t>Opdrachtgever</w:t>
      </w:r>
      <w:r w:rsidR="00C33943" w:rsidRPr="004B6F61">
        <w:rPr>
          <w:rFonts w:asciiTheme="minorHAnsi" w:hAnsiTheme="minorHAnsi" w:cs="Arial"/>
          <w:spacing w:val="-2"/>
          <w:sz w:val="22"/>
          <w:szCs w:val="22"/>
        </w:rPr>
        <w:t xml:space="preserve"> </w:t>
      </w:r>
      <w:r w:rsidR="0039567E">
        <w:rPr>
          <w:rFonts w:asciiTheme="minorHAnsi" w:hAnsiTheme="minorHAnsi" w:cs="Arial"/>
          <w:spacing w:val="-2"/>
          <w:sz w:val="22"/>
          <w:szCs w:val="22"/>
        </w:rPr>
        <w:t xml:space="preserve">groenwerkzaamheden uit laat voeren door Opdrachtnemer </w:t>
      </w:r>
      <w:proofErr w:type="gramStart"/>
      <w:r w:rsidR="0039567E">
        <w:rPr>
          <w:rFonts w:asciiTheme="minorHAnsi" w:hAnsiTheme="minorHAnsi" w:cs="Arial"/>
          <w:spacing w:val="-2"/>
          <w:sz w:val="22"/>
          <w:szCs w:val="22"/>
        </w:rPr>
        <w:t>conform</w:t>
      </w:r>
      <w:proofErr w:type="gramEnd"/>
      <w:r w:rsidR="0039567E">
        <w:rPr>
          <w:rFonts w:asciiTheme="minorHAnsi" w:hAnsiTheme="minorHAnsi" w:cs="Arial"/>
          <w:spacing w:val="-2"/>
          <w:sz w:val="22"/>
          <w:szCs w:val="22"/>
        </w:rPr>
        <w:t xml:space="preserve"> de aanbesteding met het nummer </w:t>
      </w:r>
      <w:proofErr w:type="spellStart"/>
      <w:r w:rsidR="0039567E">
        <w:rPr>
          <w:rFonts w:asciiTheme="minorHAnsi" w:hAnsiTheme="minorHAnsi" w:cs="Arial"/>
          <w:spacing w:val="-2"/>
          <w:sz w:val="22"/>
          <w:szCs w:val="22"/>
        </w:rPr>
        <w:t>xxxx</w:t>
      </w:r>
      <w:proofErr w:type="spellEnd"/>
      <w:r w:rsidR="009D6628">
        <w:rPr>
          <w:rFonts w:asciiTheme="minorHAnsi" w:hAnsiTheme="minorHAnsi" w:cs="Arial"/>
          <w:spacing w:val="-2"/>
          <w:sz w:val="22"/>
          <w:szCs w:val="22"/>
        </w:rPr>
        <w:t>;</w:t>
      </w:r>
    </w:p>
    <w:p w14:paraId="1E35DCBA" w14:textId="17427DFF" w:rsidR="00C33943" w:rsidRPr="004B6F61" w:rsidRDefault="00DD5BD4" w:rsidP="00BC4BEA">
      <w:pPr>
        <w:pStyle w:val="Lijstalinea"/>
        <w:numPr>
          <w:ilvl w:val="0"/>
          <w:numId w:val="4"/>
        </w:numPr>
        <w:spacing w:before="140" w:after="280" w:line="280" w:lineRule="atLeast"/>
        <w:jc w:val="both"/>
        <w:rPr>
          <w:rFonts w:asciiTheme="minorHAnsi" w:hAnsiTheme="minorHAnsi" w:cs="Arial"/>
          <w:spacing w:val="-2"/>
          <w:sz w:val="22"/>
          <w:szCs w:val="22"/>
        </w:rPr>
      </w:pPr>
      <w:r w:rsidRPr="004B6F61">
        <w:rPr>
          <w:rFonts w:asciiTheme="minorHAnsi" w:hAnsiTheme="minorHAnsi" w:cs="Arial"/>
          <w:spacing w:val="-2"/>
          <w:sz w:val="22"/>
          <w:szCs w:val="22"/>
        </w:rPr>
        <w:t>Opdrachtgever</w:t>
      </w:r>
      <w:r w:rsidR="00C33943" w:rsidRPr="004B6F61">
        <w:rPr>
          <w:rFonts w:asciiTheme="minorHAnsi" w:hAnsiTheme="minorHAnsi" w:cs="Arial"/>
          <w:spacing w:val="-2"/>
          <w:sz w:val="22"/>
          <w:szCs w:val="22"/>
        </w:rPr>
        <w:t xml:space="preserve"> </w:t>
      </w:r>
      <w:r w:rsidR="004B6F61" w:rsidRPr="004B6F61">
        <w:rPr>
          <w:rFonts w:asciiTheme="minorHAnsi" w:hAnsiTheme="minorHAnsi" w:cs="Arial"/>
          <w:spacing w:val="-2"/>
          <w:sz w:val="22"/>
          <w:szCs w:val="22"/>
        </w:rPr>
        <w:t xml:space="preserve">heeft </w:t>
      </w:r>
      <w:r w:rsidR="00C33943" w:rsidRPr="004B6F61">
        <w:rPr>
          <w:rFonts w:asciiTheme="minorHAnsi" w:hAnsiTheme="minorHAnsi" w:cs="Arial"/>
          <w:spacing w:val="-2"/>
          <w:sz w:val="22"/>
          <w:szCs w:val="22"/>
        </w:rPr>
        <w:t xml:space="preserve">op </w:t>
      </w:r>
      <w:r w:rsidR="0039567E">
        <w:rPr>
          <w:rFonts w:asciiTheme="minorHAnsi" w:hAnsiTheme="minorHAnsi" w:cs="Arial"/>
          <w:spacing w:val="-2"/>
          <w:sz w:val="22"/>
          <w:szCs w:val="22"/>
        </w:rPr>
        <w:t>XXX</w:t>
      </w:r>
      <w:r w:rsidR="00F07291">
        <w:rPr>
          <w:rFonts w:asciiTheme="minorHAnsi" w:hAnsiTheme="minorHAnsi" w:cs="Arial"/>
          <w:spacing w:val="-2"/>
          <w:sz w:val="22"/>
          <w:szCs w:val="22"/>
        </w:rPr>
        <w:t xml:space="preserve"> een </w:t>
      </w:r>
      <w:r w:rsidR="0039567E">
        <w:rPr>
          <w:rFonts w:asciiTheme="minorHAnsi" w:hAnsiTheme="minorHAnsi" w:cs="Arial"/>
          <w:spacing w:val="-2"/>
          <w:sz w:val="22"/>
          <w:szCs w:val="22"/>
        </w:rPr>
        <w:t>Europese</w:t>
      </w:r>
      <w:r w:rsidR="00C33943" w:rsidRPr="004B6F61">
        <w:rPr>
          <w:rFonts w:asciiTheme="minorHAnsi" w:hAnsiTheme="minorHAnsi" w:cs="Arial"/>
          <w:spacing w:val="-2"/>
          <w:sz w:val="22"/>
          <w:szCs w:val="22"/>
        </w:rPr>
        <w:t xml:space="preserve"> Aanbesteding</w:t>
      </w:r>
      <w:r w:rsidR="001763B0" w:rsidRPr="004B6F61">
        <w:rPr>
          <w:rFonts w:asciiTheme="minorHAnsi" w:hAnsiTheme="minorHAnsi" w:cs="Arial"/>
          <w:spacing w:val="-2"/>
          <w:sz w:val="22"/>
          <w:szCs w:val="22"/>
        </w:rPr>
        <w:t xml:space="preserve"> </w:t>
      </w:r>
      <w:r w:rsidR="00C33943" w:rsidRPr="004B6F61">
        <w:rPr>
          <w:rFonts w:asciiTheme="minorHAnsi" w:hAnsiTheme="minorHAnsi" w:cs="Arial"/>
          <w:spacing w:val="-2"/>
          <w:sz w:val="22"/>
          <w:szCs w:val="22"/>
        </w:rPr>
        <w:t xml:space="preserve">gestart met betrekking tot het aangaan van een raamovereenkomst ten aanzien van </w:t>
      </w:r>
      <w:r w:rsidR="0039567E">
        <w:rPr>
          <w:rFonts w:asciiTheme="minorHAnsi" w:hAnsiTheme="minorHAnsi" w:cs="Arial"/>
          <w:spacing w:val="-2"/>
          <w:sz w:val="22"/>
          <w:szCs w:val="22"/>
        </w:rPr>
        <w:t xml:space="preserve">groenonderhoud op de </w:t>
      </w:r>
      <w:proofErr w:type="spellStart"/>
      <w:r w:rsidR="0039567E">
        <w:rPr>
          <w:rFonts w:asciiTheme="minorHAnsi" w:hAnsiTheme="minorHAnsi" w:cs="Arial"/>
          <w:spacing w:val="-2"/>
          <w:sz w:val="22"/>
          <w:szCs w:val="22"/>
        </w:rPr>
        <w:t>omschrvene</w:t>
      </w:r>
      <w:proofErr w:type="spellEnd"/>
      <w:r w:rsidR="0039567E">
        <w:rPr>
          <w:rFonts w:asciiTheme="minorHAnsi" w:hAnsiTheme="minorHAnsi" w:cs="Arial"/>
          <w:spacing w:val="-2"/>
          <w:sz w:val="22"/>
          <w:szCs w:val="22"/>
        </w:rPr>
        <w:t xml:space="preserve"> locaties van de Opdrachtgever</w:t>
      </w:r>
      <w:r w:rsidR="00C33943" w:rsidRPr="004B6F61">
        <w:rPr>
          <w:rFonts w:asciiTheme="minorHAnsi" w:hAnsiTheme="minorHAnsi" w:cs="Arial"/>
          <w:spacing w:val="-2"/>
          <w:sz w:val="22"/>
          <w:szCs w:val="22"/>
        </w:rPr>
        <w:t xml:space="preserve">; </w:t>
      </w:r>
    </w:p>
    <w:p w14:paraId="13618F3C" w14:textId="146C0B5D" w:rsidR="00C33943" w:rsidRPr="004B6F61" w:rsidRDefault="00DD5BD4" w:rsidP="00BC4BEA">
      <w:pPr>
        <w:pStyle w:val="Lijstalinea"/>
        <w:numPr>
          <w:ilvl w:val="0"/>
          <w:numId w:val="4"/>
        </w:numPr>
        <w:spacing w:before="140" w:after="280" w:line="280" w:lineRule="atLeast"/>
        <w:jc w:val="both"/>
        <w:rPr>
          <w:rFonts w:asciiTheme="minorHAnsi" w:hAnsiTheme="minorHAnsi" w:cs="Arial"/>
          <w:spacing w:val="-2"/>
          <w:sz w:val="22"/>
          <w:szCs w:val="22"/>
        </w:rPr>
      </w:pPr>
      <w:r w:rsidRPr="004B6F61">
        <w:rPr>
          <w:rFonts w:asciiTheme="minorHAnsi" w:hAnsiTheme="minorHAnsi" w:cs="Arial"/>
          <w:spacing w:val="-2"/>
          <w:sz w:val="22"/>
          <w:szCs w:val="22"/>
        </w:rPr>
        <w:t>Opdrachtnemer</w:t>
      </w:r>
      <w:r w:rsidR="00C33943" w:rsidRPr="004B6F61">
        <w:rPr>
          <w:rFonts w:asciiTheme="minorHAnsi" w:hAnsiTheme="minorHAnsi" w:cs="Arial"/>
          <w:spacing w:val="-2"/>
          <w:sz w:val="22"/>
          <w:szCs w:val="22"/>
        </w:rPr>
        <w:t xml:space="preserve"> </w:t>
      </w:r>
      <w:r w:rsidR="004B6F61" w:rsidRPr="004B6F61">
        <w:rPr>
          <w:rFonts w:asciiTheme="minorHAnsi" w:hAnsiTheme="minorHAnsi" w:cs="Arial"/>
          <w:spacing w:val="-2"/>
          <w:sz w:val="22"/>
          <w:szCs w:val="22"/>
        </w:rPr>
        <w:t xml:space="preserve">heeft </w:t>
      </w:r>
      <w:r w:rsidR="00C33943" w:rsidRPr="004B6F61">
        <w:rPr>
          <w:rFonts w:asciiTheme="minorHAnsi" w:hAnsiTheme="minorHAnsi" w:cs="Arial"/>
          <w:spacing w:val="-2"/>
          <w:sz w:val="22"/>
          <w:szCs w:val="22"/>
        </w:rPr>
        <w:t xml:space="preserve">op </w:t>
      </w:r>
      <w:r w:rsidR="00A2708A">
        <w:rPr>
          <w:rFonts w:asciiTheme="minorHAnsi" w:hAnsiTheme="minorHAnsi" w:cs="Arial"/>
          <w:spacing w:val="-2"/>
          <w:sz w:val="22"/>
          <w:szCs w:val="22"/>
        </w:rPr>
        <w:t>XX</w:t>
      </w:r>
      <w:r w:rsidR="00C33943" w:rsidRPr="004B6F61">
        <w:rPr>
          <w:rFonts w:asciiTheme="minorHAnsi" w:hAnsiTheme="minorHAnsi" w:cs="Arial"/>
          <w:spacing w:val="-2"/>
          <w:sz w:val="22"/>
          <w:szCs w:val="22"/>
        </w:rPr>
        <w:t xml:space="preserve"> een offerte aan </w:t>
      </w:r>
      <w:r w:rsidRPr="004B6F61">
        <w:rPr>
          <w:rFonts w:asciiTheme="minorHAnsi" w:hAnsiTheme="minorHAnsi" w:cs="Arial"/>
          <w:spacing w:val="-2"/>
          <w:sz w:val="22"/>
          <w:szCs w:val="22"/>
        </w:rPr>
        <w:t>Opdrachtgever</w:t>
      </w:r>
      <w:r w:rsidR="00C33943" w:rsidRPr="004B6F61">
        <w:rPr>
          <w:rFonts w:asciiTheme="minorHAnsi" w:hAnsiTheme="minorHAnsi" w:cs="Arial"/>
          <w:spacing w:val="-2"/>
          <w:sz w:val="22"/>
          <w:szCs w:val="22"/>
        </w:rPr>
        <w:t xml:space="preserve"> uitgebracht</w:t>
      </w:r>
      <w:r w:rsidR="009D6628">
        <w:rPr>
          <w:rFonts w:asciiTheme="minorHAnsi" w:hAnsiTheme="minorHAnsi" w:cs="Arial"/>
          <w:spacing w:val="-2"/>
          <w:sz w:val="22"/>
          <w:szCs w:val="22"/>
        </w:rPr>
        <w:t>;</w:t>
      </w:r>
    </w:p>
    <w:p w14:paraId="20C0A519" w14:textId="6CB295F0" w:rsidR="00C33943" w:rsidRPr="004B6F61" w:rsidRDefault="00C538E9" w:rsidP="00BC4BEA">
      <w:pPr>
        <w:pStyle w:val="Lijstalinea"/>
        <w:numPr>
          <w:ilvl w:val="0"/>
          <w:numId w:val="4"/>
        </w:numPr>
        <w:spacing w:before="140" w:after="280" w:line="280" w:lineRule="atLeast"/>
        <w:jc w:val="both"/>
        <w:rPr>
          <w:rFonts w:asciiTheme="minorHAnsi" w:hAnsiTheme="minorHAnsi" w:cs="Arial"/>
          <w:spacing w:val="-2"/>
          <w:sz w:val="22"/>
          <w:szCs w:val="22"/>
        </w:rPr>
      </w:pPr>
      <w:r>
        <w:rPr>
          <w:rFonts w:asciiTheme="minorHAnsi" w:hAnsiTheme="minorHAnsi" w:cs="Arial"/>
          <w:spacing w:val="-2"/>
          <w:sz w:val="22"/>
          <w:szCs w:val="22"/>
        </w:rPr>
        <w:t xml:space="preserve">Op basis van </w:t>
      </w:r>
      <w:r w:rsidR="00C33943" w:rsidRPr="004B6F61">
        <w:rPr>
          <w:rFonts w:asciiTheme="minorHAnsi" w:hAnsiTheme="minorHAnsi" w:cs="Arial"/>
          <w:spacing w:val="-2"/>
          <w:sz w:val="22"/>
          <w:szCs w:val="22"/>
        </w:rPr>
        <w:t xml:space="preserve">deze offerte </w:t>
      </w:r>
      <w:r w:rsidR="004B6F61" w:rsidRPr="004B6F61">
        <w:rPr>
          <w:rFonts w:asciiTheme="minorHAnsi" w:hAnsiTheme="minorHAnsi" w:cs="Arial"/>
          <w:spacing w:val="-2"/>
          <w:sz w:val="22"/>
          <w:szCs w:val="22"/>
        </w:rPr>
        <w:t xml:space="preserve">heeft </w:t>
      </w:r>
      <w:r w:rsidR="00DD5BD4" w:rsidRPr="004B6F61">
        <w:rPr>
          <w:rFonts w:asciiTheme="minorHAnsi" w:hAnsiTheme="minorHAnsi" w:cs="Arial"/>
          <w:spacing w:val="-2"/>
          <w:sz w:val="22"/>
          <w:szCs w:val="22"/>
        </w:rPr>
        <w:t>Opdrachtgever</w:t>
      </w:r>
      <w:r w:rsidR="00C33943" w:rsidRPr="004B6F61">
        <w:rPr>
          <w:rFonts w:asciiTheme="minorHAnsi" w:hAnsiTheme="minorHAnsi" w:cs="Arial"/>
          <w:spacing w:val="-2"/>
          <w:sz w:val="22"/>
          <w:szCs w:val="22"/>
        </w:rPr>
        <w:t xml:space="preserve"> op </w:t>
      </w:r>
      <w:r w:rsidR="00A2708A">
        <w:rPr>
          <w:rFonts w:asciiTheme="minorHAnsi" w:hAnsiTheme="minorHAnsi" w:cs="Arial"/>
          <w:spacing w:val="-2"/>
          <w:sz w:val="22"/>
          <w:szCs w:val="22"/>
        </w:rPr>
        <w:t>XX</w:t>
      </w:r>
      <w:r w:rsidR="00C33943" w:rsidRPr="004B6F61">
        <w:rPr>
          <w:rFonts w:asciiTheme="minorHAnsi" w:hAnsiTheme="minorHAnsi" w:cs="Arial"/>
          <w:spacing w:val="-2"/>
          <w:sz w:val="22"/>
          <w:szCs w:val="22"/>
        </w:rPr>
        <w:t xml:space="preserve"> de opdracht aan </w:t>
      </w:r>
      <w:r w:rsidR="00DD5BD4" w:rsidRPr="004B6F61">
        <w:rPr>
          <w:rFonts w:asciiTheme="minorHAnsi" w:hAnsiTheme="minorHAnsi" w:cs="Arial"/>
          <w:spacing w:val="-2"/>
          <w:sz w:val="22"/>
          <w:szCs w:val="22"/>
        </w:rPr>
        <w:t>Opdrachtnemer</w:t>
      </w:r>
      <w:r w:rsidR="00C33943" w:rsidRPr="004B6F61">
        <w:rPr>
          <w:rFonts w:asciiTheme="minorHAnsi" w:hAnsiTheme="minorHAnsi" w:cs="Arial"/>
          <w:spacing w:val="-2"/>
          <w:sz w:val="22"/>
          <w:szCs w:val="22"/>
        </w:rPr>
        <w:t xml:space="preserve"> gegund, waarbij door </w:t>
      </w:r>
      <w:r w:rsidR="00DD5BD4" w:rsidRPr="004B6F61">
        <w:rPr>
          <w:rFonts w:asciiTheme="minorHAnsi" w:hAnsiTheme="minorHAnsi" w:cs="Arial"/>
          <w:spacing w:val="-2"/>
          <w:sz w:val="22"/>
          <w:szCs w:val="22"/>
        </w:rPr>
        <w:t>Opdrachtgever</w:t>
      </w:r>
      <w:r w:rsidR="00C33943" w:rsidRPr="004B6F61">
        <w:rPr>
          <w:rFonts w:asciiTheme="minorHAnsi" w:hAnsiTheme="minorHAnsi" w:cs="Arial"/>
          <w:spacing w:val="-2"/>
          <w:sz w:val="22"/>
          <w:szCs w:val="22"/>
        </w:rPr>
        <w:t xml:space="preserve"> is gekozen voor het aangaan van een Raamovereenkomst; </w:t>
      </w:r>
    </w:p>
    <w:p w14:paraId="198A81AE" w14:textId="77777777" w:rsidR="00C33943" w:rsidRPr="004B6F61" w:rsidRDefault="00DD5BD4" w:rsidP="00BC4BEA">
      <w:pPr>
        <w:pStyle w:val="Lijstalinea"/>
        <w:numPr>
          <w:ilvl w:val="0"/>
          <w:numId w:val="4"/>
        </w:numPr>
        <w:spacing w:before="140" w:after="280" w:line="280" w:lineRule="atLeast"/>
        <w:jc w:val="both"/>
        <w:rPr>
          <w:rFonts w:asciiTheme="minorHAnsi" w:hAnsiTheme="minorHAnsi" w:cs="Arial"/>
          <w:spacing w:val="-2"/>
          <w:sz w:val="22"/>
          <w:szCs w:val="22"/>
        </w:rPr>
      </w:pPr>
      <w:r w:rsidRPr="004B6F61">
        <w:rPr>
          <w:rFonts w:asciiTheme="minorHAnsi" w:hAnsiTheme="minorHAnsi" w:cs="Arial"/>
          <w:spacing w:val="-2"/>
          <w:sz w:val="22"/>
          <w:szCs w:val="22"/>
        </w:rPr>
        <w:t>Opdrachtgever</w:t>
      </w:r>
      <w:r w:rsidR="00C33943" w:rsidRPr="004B6F61">
        <w:rPr>
          <w:rFonts w:asciiTheme="minorHAnsi" w:hAnsiTheme="minorHAnsi" w:cs="Arial"/>
          <w:spacing w:val="-2"/>
          <w:sz w:val="22"/>
          <w:szCs w:val="22"/>
        </w:rPr>
        <w:t xml:space="preserve"> en </w:t>
      </w:r>
      <w:r w:rsidRPr="004B6F61">
        <w:rPr>
          <w:rFonts w:asciiTheme="minorHAnsi" w:hAnsiTheme="minorHAnsi" w:cs="Arial"/>
          <w:spacing w:val="-2"/>
          <w:sz w:val="22"/>
          <w:szCs w:val="22"/>
        </w:rPr>
        <w:t>Opdrachtnemer</w:t>
      </w:r>
      <w:r w:rsidR="00C33943" w:rsidRPr="004B6F61">
        <w:rPr>
          <w:rFonts w:asciiTheme="minorHAnsi" w:hAnsiTheme="minorHAnsi" w:cs="Arial"/>
          <w:spacing w:val="-2"/>
          <w:sz w:val="22"/>
          <w:szCs w:val="22"/>
        </w:rPr>
        <w:t xml:space="preserve"> </w:t>
      </w:r>
      <w:r w:rsidR="004B6F61" w:rsidRPr="004B6F61">
        <w:rPr>
          <w:rFonts w:asciiTheme="minorHAnsi" w:hAnsiTheme="minorHAnsi" w:cs="Arial"/>
          <w:spacing w:val="-2"/>
          <w:sz w:val="22"/>
          <w:szCs w:val="22"/>
        </w:rPr>
        <w:t xml:space="preserve">wensen </w:t>
      </w:r>
      <w:r w:rsidR="00C33943" w:rsidRPr="004B6F61">
        <w:rPr>
          <w:rFonts w:asciiTheme="minorHAnsi" w:hAnsiTheme="minorHAnsi" w:cs="Arial"/>
          <w:spacing w:val="-2"/>
          <w:sz w:val="22"/>
          <w:szCs w:val="22"/>
        </w:rPr>
        <w:t>hun afspraken ter zake vast te leggen in deze Raamovereenkomst</w:t>
      </w:r>
      <w:r w:rsidRPr="004B6F61">
        <w:rPr>
          <w:rFonts w:asciiTheme="minorHAnsi" w:hAnsiTheme="minorHAnsi" w:cs="Arial"/>
          <w:spacing w:val="-2"/>
          <w:sz w:val="22"/>
          <w:szCs w:val="22"/>
        </w:rPr>
        <w:t>;</w:t>
      </w:r>
    </w:p>
    <w:p w14:paraId="4C409333" w14:textId="77777777" w:rsidR="00C11C5C" w:rsidRPr="00DD5BD4" w:rsidRDefault="00C11C5C" w:rsidP="00036346">
      <w:pPr>
        <w:spacing w:before="140" w:after="280" w:line="280" w:lineRule="atLeast"/>
        <w:jc w:val="both"/>
        <w:rPr>
          <w:rFonts w:asciiTheme="minorHAnsi" w:hAnsiTheme="minorHAnsi" w:cs="Arial"/>
          <w:spacing w:val="-2"/>
          <w:sz w:val="22"/>
          <w:szCs w:val="22"/>
        </w:rPr>
      </w:pPr>
      <w:r w:rsidRPr="00DD5BD4">
        <w:rPr>
          <w:rFonts w:asciiTheme="minorHAnsi" w:hAnsiTheme="minorHAnsi" w:cs="Arial"/>
          <w:spacing w:val="-2"/>
          <w:sz w:val="22"/>
          <w:szCs w:val="22"/>
        </w:rPr>
        <w:t>VERKLAREN TE ZIJN OVEREENGEKOMEN ALS VOLGT:</w:t>
      </w:r>
    </w:p>
    <w:p w14:paraId="645BD6FA" w14:textId="5D5EF757" w:rsidR="007529C3" w:rsidRPr="00DD5BD4" w:rsidRDefault="007529C3" w:rsidP="00036346">
      <w:pPr>
        <w:widowControl/>
        <w:suppressAutoHyphens w:val="0"/>
        <w:spacing w:line="280" w:lineRule="atLeast"/>
        <w:rPr>
          <w:rFonts w:asciiTheme="minorHAnsi" w:hAnsiTheme="minorHAnsi" w:cs="Arial"/>
          <w:b/>
          <w:bCs/>
          <w:caps/>
          <w:sz w:val="22"/>
          <w:szCs w:val="22"/>
          <w:lang w:eastAsia="nl-NL"/>
        </w:rPr>
      </w:pPr>
      <w:bookmarkStart w:id="0" w:name="_Toc217123199"/>
    </w:p>
    <w:bookmarkEnd w:id="0"/>
    <w:p w14:paraId="325331A7" w14:textId="7D074D57" w:rsidR="00C11C5C" w:rsidRPr="00DD5BD4" w:rsidRDefault="003C0194" w:rsidP="00036346">
      <w:pPr>
        <w:pStyle w:val="Kop1"/>
        <w:tabs>
          <w:tab w:val="clear" w:pos="1134"/>
          <w:tab w:val="num" w:pos="1080"/>
        </w:tabs>
        <w:rPr>
          <w:rFonts w:asciiTheme="minorHAnsi" w:hAnsiTheme="minorHAnsi" w:cs="Arial"/>
          <w:lang w:val="nl-NL"/>
        </w:rPr>
      </w:pPr>
      <w:r w:rsidRPr="00DD5BD4">
        <w:rPr>
          <w:rFonts w:asciiTheme="minorHAnsi" w:hAnsiTheme="minorHAnsi" w:cs="Arial"/>
          <w:lang w:val="nl-NL"/>
        </w:rPr>
        <w:fldChar w:fldCharType="begin"/>
      </w:r>
      <w:r w:rsidR="00C11C5C" w:rsidRPr="00DD5BD4">
        <w:rPr>
          <w:rFonts w:asciiTheme="minorHAnsi" w:hAnsiTheme="minorHAnsi" w:cs="Arial"/>
          <w:lang w:val="nl-NL"/>
        </w:rPr>
        <w:instrText xml:space="preserve">seq level0 \h \r0 </w:instrText>
      </w:r>
      <w:r w:rsidRPr="00DD5BD4">
        <w:rPr>
          <w:rFonts w:asciiTheme="minorHAnsi" w:hAnsiTheme="minorHAnsi" w:cs="Arial"/>
          <w:lang w:val="nl-NL"/>
        </w:rPr>
        <w:fldChar w:fldCharType="end"/>
      </w:r>
      <w:r w:rsidRPr="00DD5BD4">
        <w:rPr>
          <w:rFonts w:asciiTheme="minorHAnsi" w:hAnsiTheme="minorHAnsi" w:cs="Arial"/>
          <w:lang w:val="nl-NL"/>
        </w:rPr>
        <w:fldChar w:fldCharType="begin"/>
      </w:r>
      <w:r w:rsidR="00C11C5C" w:rsidRPr="00DD5BD4">
        <w:rPr>
          <w:rFonts w:asciiTheme="minorHAnsi" w:hAnsiTheme="minorHAnsi" w:cs="Arial"/>
          <w:lang w:val="nl-NL"/>
        </w:rPr>
        <w:instrText xml:space="preserve">seq level1 \h \r0 </w:instrText>
      </w:r>
      <w:r w:rsidRPr="00DD5BD4">
        <w:rPr>
          <w:rFonts w:asciiTheme="minorHAnsi" w:hAnsiTheme="minorHAnsi" w:cs="Arial"/>
          <w:lang w:val="nl-NL"/>
        </w:rPr>
        <w:fldChar w:fldCharType="end"/>
      </w:r>
      <w:r w:rsidRPr="00DD5BD4">
        <w:rPr>
          <w:rFonts w:asciiTheme="minorHAnsi" w:hAnsiTheme="minorHAnsi" w:cs="Arial"/>
          <w:lang w:val="nl-NL"/>
        </w:rPr>
        <w:fldChar w:fldCharType="begin"/>
      </w:r>
      <w:r w:rsidR="00C11C5C" w:rsidRPr="00DD5BD4">
        <w:rPr>
          <w:rFonts w:asciiTheme="minorHAnsi" w:hAnsiTheme="minorHAnsi" w:cs="Arial"/>
          <w:lang w:val="nl-NL"/>
        </w:rPr>
        <w:instrText xml:space="preserve">seq level2 \h \r0 </w:instrText>
      </w:r>
      <w:r w:rsidRPr="00DD5BD4">
        <w:rPr>
          <w:rFonts w:asciiTheme="minorHAnsi" w:hAnsiTheme="minorHAnsi" w:cs="Arial"/>
          <w:lang w:val="nl-NL"/>
        </w:rPr>
        <w:fldChar w:fldCharType="end"/>
      </w:r>
      <w:r w:rsidRPr="00DD5BD4">
        <w:rPr>
          <w:rFonts w:asciiTheme="minorHAnsi" w:hAnsiTheme="minorHAnsi" w:cs="Arial"/>
          <w:lang w:val="nl-NL"/>
        </w:rPr>
        <w:fldChar w:fldCharType="begin"/>
      </w:r>
      <w:r w:rsidR="00C11C5C" w:rsidRPr="00DD5BD4">
        <w:rPr>
          <w:rFonts w:asciiTheme="minorHAnsi" w:hAnsiTheme="minorHAnsi" w:cs="Arial"/>
          <w:lang w:val="nl-NL"/>
        </w:rPr>
        <w:instrText xml:space="preserve">seq level3 \h \r0 </w:instrText>
      </w:r>
      <w:r w:rsidRPr="00DD5BD4">
        <w:rPr>
          <w:rFonts w:asciiTheme="minorHAnsi" w:hAnsiTheme="minorHAnsi" w:cs="Arial"/>
          <w:lang w:val="nl-NL"/>
        </w:rPr>
        <w:fldChar w:fldCharType="end"/>
      </w:r>
      <w:r w:rsidRPr="00DD5BD4">
        <w:rPr>
          <w:rFonts w:asciiTheme="minorHAnsi" w:hAnsiTheme="minorHAnsi" w:cs="Arial"/>
          <w:lang w:val="nl-NL"/>
        </w:rPr>
        <w:fldChar w:fldCharType="begin"/>
      </w:r>
      <w:r w:rsidR="00C11C5C" w:rsidRPr="00DD5BD4">
        <w:rPr>
          <w:rFonts w:asciiTheme="minorHAnsi" w:hAnsiTheme="minorHAnsi" w:cs="Arial"/>
          <w:lang w:val="nl-NL"/>
        </w:rPr>
        <w:instrText xml:space="preserve">seq level4 \h \r0 </w:instrText>
      </w:r>
      <w:r w:rsidRPr="00DD5BD4">
        <w:rPr>
          <w:rFonts w:asciiTheme="minorHAnsi" w:hAnsiTheme="minorHAnsi" w:cs="Arial"/>
          <w:lang w:val="nl-NL"/>
        </w:rPr>
        <w:fldChar w:fldCharType="end"/>
      </w:r>
      <w:r w:rsidRPr="00DD5BD4">
        <w:rPr>
          <w:rFonts w:asciiTheme="minorHAnsi" w:hAnsiTheme="minorHAnsi" w:cs="Arial"/>
          <w:lang w:val="nl-NL"/>
        </w:rPr>
        <w:fldChar w:fldCharType="begin"/>
      </w:r>
      <w:r w:rsidR="00C11C5C" w:rsidRPr="00DD5BD4">
        <w:rPr>
          <w:rFonts w:asciiTheme="minorHAnsi" w:hAnsiTheme="minorHAnsi" w:cs="Arial"/>
          <w:lang w:val="nl-NL"/>
        </w:rPr>
        <w:instrText xml:space="preserve">seq level5 \h \r0 </w:instrText>
      </w:r>
      <w:r w:rsidRPr="00DD5BD4">
        <w:rPr>
          <w:rFonts w:asciiTheme="minorHAnsi" w:hAnsiTheme="minorHAnsi" w:cs="Arial"/>
          <w:lang w:val="nl-NL"/>
        </w:rPr>
        <w:fldChar w:fldCharType="end"/>
      </w:r>
      <w:r w:rsidRPr="00DD5BD4">
        <w:rPr>
          <w:rFonts w:asciiTheme="minorHAnsi" w:hAnsiTheme="minorHAnsi" w:cs="Arial"/>
          <w:lang w:val="nl-NL"/>
        </w:rPr>
        <w:fldChar w:fldCharType="begin"/>
      </w:r>
      <w:r w:rsidR="00C11C5C" w:rsidRPr="00DD5BD4">
        <w:rPr>
          <w:rFonts w:asciiTheme="minorHAnsi" w:hAnsiTheme="minorHAnsi" w:cs="Arial"/>
          <w:lang w:val="nl-NL"/>
        </w:rPr>
        <w:instrText xml:space="preserve">seq level6 \h \r0 </w:instrText>
      </w:r>
      <w:r w:rsidRPr="00DD5BD4">
        <w:rPr>
          <w:rFonts w:asciiTheme="minorHAnsi" w:hAnsiTheme="minorHAnsi" w:cs="Arial"/>
          <w:lang w:val="nl-NL"/>
        </w:rPr>
        <w:fldChar w:fldCharType="end"/>
      </w:r>
      <w:r w:rsidRPr="00DD5BD4">
        <w:rPr>
          <w:rFonts w:asciiTheme="minorHAnsi" w:hAnsiTheme="minorHAnsi" w:cs="Arial"/>
          <w:lang w:val="nl-NL"/>
        </w:rPr>
        <w:fldChar w:fldCharType="begin"/>
      </w:r>
      <w:r w:rsidR="00C11C5C" w:rsidRPr="00DD5BD4">
        <w:rPr>
          <w:rFonts w:asciiTheme="minorHAnsi" w:hAnsiTheme="minorHAnsi" w:cs="Arial"/>
          <w:lang w:val="nl-NL"/>
        </w:rPr>
        <w:instrText xml:space="preserve">seq level7 \h \r0 </w:instrText>
      </w:r>
      <w:r w:rsidRPr="00DD5BD4">
        <w:rPr>
          <w:rFonts w:asciiTheme="minorHAnsi" w:hAnsiTheme="minorHAnsi" w:cs="Arial"/>
          <w:lang w:val="nl-NL"/>
        </w:rPr>
        <w:fldChar w:fldCharType="end"/>
      </w:r>
      <w:bookmarkStart w:id="1" w:name="_Toc217123200"/>
      <w:bookmarkStart w:id="2" w:name="_Toc456776550"/>
      <w:r w:rsidR="00C11C5C" w:rsidRPr="00DD5BD4">
        <w:rPr>
          <w:rFonts w:asciiTheme="minorHAnsi" w:hAnsiTheme="minorHAnsi" w:cs="Arial"/>
          <w:lang w:val="nl-NL"/>
        </w:rPr>
        <w:t>Begrippen</w:t>
      </w:r>
      <w:bookmarkEnd w:id="1"/>
      <w:bookmarkEnd w:id="2"/>
    </w:p>
    <w:p w14:paraId="3CA49EAC" w14:textId="77777777" w:rsidR="00C11C5C" w:rsidRPr="00DD5BD4" w:rsidRDefault="00C11C5C" w:rsidP="00036346">
      <w:pPr>
        <w:spacing w:before="140" w:after="280" w:line="280" w:lineRule="atLeast"/>
        <w:ind w:left="1080"/>
        <w:jc w:val="both"/>
        <w:rPr>
          <w:rFonts w:asciiTheme="minorHAnsi" w:hAnsiTheme="minorHAnsi" w:cs="Arial"/>
          <w:spacing w:val="-2"/>
          <w:sz w:val="22"/>
          <w:szCs w:val="22"/>
        </w:rPr>
      </w:pPr>
      <w:r w:rsidRPr="00DD5BD4">
        <w:rPr>
          <w:rFonts w:asciiTheme="minorHAnsi" w:hAnsiTheme="minorHAnsi" w:cs="Arial"/>
          <w:spacing w:val="-2"/>
          <w:sz w:val="22"/>
          <w:szCs w:val="22"/>
        </w:rPr>
        <w:t xml:space="preserve">In deze </w:t>
      </w:r>
      <w:r w:rsidR="00E755CB" w:rsidRPr="00DD5BD4">
        <w:rPr>
          <w:rFonts w:asciiTheme="minorHAnsi" w:hAnsiTheme="minorHAnsi" w:cs="Arial"/>
          <w:spacing w:val="-2"/>
          <w:sz w:val="22"/>
          <w:szCs w:val="22"/>
        </w:rPr>
        <w:t xml:space="preserve">Raamovereenkomst en/of enige Nadere Overeenkomst </w:t>
      </w:r>
      <w:r w:rsidRPr="00DD5BD4">
        <w:rPr>
          <w:rFonts w:asciiTheme="minorHAnsi" w:hAnsiTheme="minorHAnsi" w:cs="Arial"/>
          <w:spacing w:val="-2"/>
          <w:sz w:val="22"/>
          <w:szCs w:val="22"/>
        </w:rPr>
        <w:t>worden</w:t>
      </w:r>
      <w:r w:rsidR="005313C6" w:rsidRPr="00DD5BD4">
        <w:rPr>
          <w:rFonts w:asciiTheme="minorHAnsi" w:hAnsiTheme="minorHAnsi" w:cs="Arial"/>
          <w:spacing w:val="-2"/>
          <w:sz w:val="22"/>
          <w:szCs w:val="22"/>
        </w:rPr>
        <w:t xml:space="preserve"> </w:t>
      </w:r>
      <w:r w:rsidRPr="00DD5BD4">
        <w:rPr>
          <w:rFonts w:asciiTheme="minorHAnsi" w:hAnsiTheme="minorHAnsi" w:cs="Arial"/>
          <w:spacing w:val="-2"/>
          <w:sz w:val="22"/>
          <w:szCs w:val="22"/>
        </w:rPr>
        <w:t>de navolgende begrippen met een beginhoofdletter gebruikt. Onder deze begrippen wordt verstaan:</w:t>
      </w:r>
    </w:p>
    <w:p w14:paraId="3AC1DB98" w14:textId="4B9161AF" w:rsidR="002C3A2D" w:rsidRPr="00DD5BD4" w:rsidRDefault="002C3A2D" w:rsidP="00036346">
      <w:pPr>
        <w:pStyle w:val="Kop2"/>
        <w:rPr>
          <w:rFonts w:asciiTheme="minorHAnsi" w:hAnsiTheme="minorHAnsi" w:cs="Arial"/>
          <w:lang w:val="nl-NL"/>
        </w:rPr>
      </w:pPr>
      <w:r w:rsidRPr="00DD5BD4">
        <w:rPr>
          <w:rFonts w:asciiTheme="minorHAnsi" w:hAnsiTheme="minorHAnsi" w:cs="Arial"/>
          <w:u w:val="single"/>
          <w:lang w:val="nl-NL"/>
        </w:rPr>
        <w:t>Diensten</w:t>
      </w:r>
      <w:r w:rsidRPr="00DD5BD4">
        <w:rPr>
          <w:rFonts w:asciiTheme="minorHAnsi" w:hAnsiTheme="minorHAnsi" w:cs="Arial"/>
          <w:lang w:val="nl-NL"/>
        </w:rPr>
        <w:t xml:space="preserve">: de door </w:t>
      </w:r>
      <w:r w:rsidR="00DD5BD4">
        <w:rPr>
          <w:rFonts w:asciiTheme="minorHAnsi" w:hAnsiTheme="minorHAnsi" w:cs="Arial"/>
          <w:lang w:val="nl-NL"/>
        </w:rPr>
        <w:t>Opdrachtnemer</w:t>
      </w:r>
      <w:r w:rsidRPr="00DD5BD4">
        <w:rPr>
          <w:rFonts w:asciiTheme="minorHAnsi" w:hAnsiTheme="minorHAnsi" w:cs="Arial"/>
          <w:lang w:val="nl-NL"/>
        </w:rPr>
        <w:t xml:space="preserve"> op basis van deze Overeenkomst ten behoeve van </w:t>
      </w:r>
      <w:r w:rsidR="00DD5BD4">
        <w:rPr>
          <w:rFonts w:asciiTheme="minorHAnsi" w:hAnsiTheme="minorHAnsi" w:cs="Arial"/>
          <w:lang w:val="nl-NL"/>
        </w:rPr>
        <w:t>Opdrachtgever</w:t>
      </w:r>
      <w:r w:rsidR="004B6F61">
        <w:rPr>
          <w:rFonts w:asciiTheme="minorHAnsi" w:hAnsiTheme="minorHAnsi" w:cs="Arial"/>
          <w:lang w:val="nl-NL"/>
        </w:rPr>
        <w:t xml:space="preserve"> </w:t>
      </w:r>
      <w:r w:rsidRPr="00DD5BD4">
        <w:rPr>
          <w:rFonts w:asciiTheme="minorHAnsi" w:hAnsiTheme="minorHAnsi" w:cs="Arial"/>
          <w:lang w:val="nl-NL"/>
        </w:rPr>
        <w:t xml:space="preserve">te verlenen diensten, te verrichten werkzaamheden en in het kader daarvan te leveren </w:t>
      </w:r>
      <w:r w:rsidR="00536ABB" w:rsidRPr="00DD5BD4">
        <w:rPr>
          <w:rFonts w:asciiTheme="minorHAnsi" w:hAnsiTheme="minorHAnsi" w:cs="Arial"/>
          <w:lang w:val="nl-NL"/>
        </w:rPr>
        <w:t>Diensten</w:t>
      </w:r>
      <w:r w:rsidRPr="00DD5BD4">
        <w:rPr>
          <w:rFonts w:asciiTheme="minorHAnsi" w:hAnsiTheme="minorHAnsi" w:cs="Arial"/>
          <w:lang w:val="nl-NL"/>
        </w:rPr>
        <w:t xml:space="preserve"> als genoemd</w:t>
      </w:r>
      <w:r w:rsidR="00C4594A" w:rsidRPr="00DD5BD4">
        <w:rPr>
          <w:rFonts w:asciiTheme="minorHAnsi" w:hAnsiTheme="minorHAnsi" w:cs="Arial"/>
          <w:lang w:val="nl-NL"/>
        </w:rPr>
        <w:t xml:space="preserve"> in de Offerteaanvraag</w:t>
      </w:r>
      <w:r w:rsidRPr="00DD5BD4">
        <w:rPr>
          <w:rFonts w:asciiTheme="minorHAnsi" w:hAnsiTheme="minorHAnsi" w:cs="Arial"/>
          <w:lang w:val="nl-NL"/>
        </w:rPr>
        <w:t xml:space="preserve"> en de Offerte van de </w:t>
      </w:r>
      <w:r w:rsidR="00DD5BD4">
        <w:rPr>
          <w:rFonts w:asciiTheme="minorHAnsi" w:hAnsiTheme="minorHAnsi" w:cs="Arial"/>
          <w:lang w:val="nl-NL"/>
        </w:rPr>
        <w:t>Opdrachtnemer</w:t>
      </w:r>
      <w:r w:rsidR="00C4594A" w:rsidRPr="00DD5BD4">
        <w:rPr>
          <w:rFonts w:asciiTheme="minorHAnsi" w:hAnsiTheme="minorHAnsi" w:cs="Arial"/>
          <w:lang w:val="nl-NL"/>
        </w:rPr>
        <w:t>.</w:t>
      </w:r>
      <w:r w:rsidR="00A47439">
        <w:rPr>
          <w:rFonts w:asciiTheme="minorHAnsi" w:hAnsiTheme="minorHAnsi" w:cs="Arial"/>
          <w:lang w:val="nl-NL"/>
        </w:rPr>
        <w:t xml:space="preserve"> </w:t>
      </w:r>
    </w:p>
    <w:p w14:paraId="3A1226FE" w14:textId="235D51D7" w:rsidR="001D6F20" w:rsidRPr="00DD5BD4" w:rsidRDefault="001D6F20" w:rsidP="00036346">
      <w:pPr>
        <w:pStyle w:val="Kop2"/>
        <w:rPr>
          <w:rFonts w:asciiTheme="minorHAnsi" w:hAnsiTheme="minorHAnsi" w:cs="Arial"/>
          <w:lang w:val="nl-NL"/>
        </w:rPr>
      </w:pPr>
      <w:r w:rsidRPr="00DD5BD4">
        <w:rPr>
          <w:rFonts w:asciiTheme="minorHAnsi" w:hAnsiTheme="minorHAnsi" w:cs="Arial"/>
          <w:u w:val="single"/>
          <w:lang w:val="nl-NL"/>
        </w:rPr>
        <w:t>Inschrijving</w:t>
      </w:r>
      <w:r w:rsidRPr="00DD5BD4">
        <w:rPr>
          <w:rFonts w:asciiTheme="minorHAnsi" w:hAnsiTheme="minorHAnsi" w:cs="Arial"/>
          <w:lang w:val="nl-NL"/>
        </w:rPr>
        <w:t>: de Offerte.</w:t>
      </w:r>
      <w:r w:rsidR="00A47439">
        <w:rPr>
          <w:rFonts w:asciiTheme="minorHAnsi" w:hAnsiTheme="minorHAnsi" w:cs="Arial"/>
          <w:lang w:val="nl-NL"/>
        </w:rPr>
        <w:t xml:space="preserve"> </w:t>
      </w:r>
    </w:p>
    <w:p w14:paraId="62804EE1" w14:textId="77777777" w:rsidR="00854831" w:rsidRPr="00DD5BD4" w:rsidRDefault="00854831" w:rsidP="00036346">
      <w:pPr>
        <w:pStyle w:val="Kop2"/>
        <w:rPr>
          <w:rFonts w:asciiTheme="minorHAnsi" w:hAnsiTheme="minorHAnsi" w:cs="Arial"/>
          <w:lang w:val="nl-NL"/>
        </w:rPr>
      </w:pPr>
      <w:r w:rsidRPr="00DD5BD4">
        <w:rPr>
          <w:rFonts w:asciiTheme="minorHAnsi" w:hAnsiTheme="minorHAnsi" w:cs="Arial"/>
          <w:u w:val="single"/>
          <w:lang w:val="nl-NL"/>
        </w:rPr>
        <w:t>Nadere Overeenkomst:</w:t>
      </w:r>
      <w:r w:rsidRPr="00DD5BD4">
        <w:rPr>
          <w:rFonts w:asciiTheme="minorHAnsi" w:hAnsiTheme="minorHAnsi" w:cs="Arial"/>
          <w:lang w:val="nl-NL"/>
        </w:rPr>
        <w:t xml:space="preserve"> een afzonderlijke overeenkomst die - in aanvulling op en/of in afwijking van de Raamovereenkomst - tussen </w:t>
      </w:r>
      <w:r w:rsidR="00DD5BD4">
        <w:rPr>
          <w:rFonts w:asciiTheme="minorHAnsi" w:hAnsiTheme="minorHAnsi" w:cs="Arial"/>
          <w:lang w:val="nl-NL"/>
        </w:rPr>
        <w:t>Opdrachtnemer</w:t>
      </w:r>
      <w:r w:rsidRPr="00DD5BD4">
        <w:rPr>
          <w:rFonts w:asciiTheme="minorHAnsi" w:hAnsiTheme="minorHAnsi" w:cs="Arial"/>
          <w:lang w:val="nl-NL"/>
        </w:rPr>
        <w:t xml:space="preserve"> en </w:t>
      </w:r>
      <w:r w:rsidR="004B6F61">
        <w:rPr>
          <w:rFonts w:asciiTheme="minorHAnsi" w:hAnsiTheme="minorHAnsi" w:cs="Arial"/>
          <w:lang w:val="nl-NL"/>
        </w:rPr>
        <w:t>Opdrachtgever</w:t>
      </w:r>
      <w:r w:rsidRPr="00DD5BD4">
        <w:rPr>
          <w:rFonts w:asciiTheme="minorHAnsi" w:hAnsiTheme="minorHAnsi" w:cs="Arial"/>
          <w:lang w:val="nl-NL"/>
        </w:rPr>
        <w:t xml:space="preserve"> wordt gesloten. Er kan alleen sprake zijn van een Nadere Overeenkomst wanneer deze schriftelijk is vastgelegd en door bevoegde vertegenwoordigers van partijen is </w:t>
      </w:r>
      <w:r w:rsidRPr="00DD5BD4">
        <w:rPr>
          <w:rFonts w:asciiTheme="minorHAnsi" w:hAnsiTheme="minorHAnsi" w:cs="Arial"/>
          <w:lang w:val="nl-NL"/>
        </w:rPr>
        <w:lastRenderedPageBreak/>
        <w:t xml:space="preserve">ondertekend. </w:t>
      </w:r>
    </w:p>
    <w:p w14:paraId="6F5EFB5B" w14:textId="2DC74CD0" w:rsidR="00701C74" w:rsidRPr="00DD5BD4" w:rsidRDefault="00701C74" w:rsidP="00036346">
      <w:pPr>
        <w:pStyle w:val="Kop2"/>
        <w:rPr>
          <w:rFonts w:asciiTheme="minorHAnsi" w:hAnsiTheme="minorHAnsi" w:cs="Arial"/>
          <w:lang w:val="nl-NL"/>
        </w:rPr>
      </w:pPr>
      <w:r w:rsidRPr="00DD5BD4">
        <w:rPr>
          <w:rFonts w:asciiTheme="minorHAnsi" w:hAnsiTheme="minorHAnsi" w:cs="Arial"/>
          <w:u w:val="single"/>
          <w:lang w:val="nl-NL"/>
        </w:rPr>
        <w:t>Offerte</w:t>
      </w:r>
      <w:r w:rsidRPr="00DD5BD4">
        <w:rPr>
          <w:rFonts w:asciiTheme="minorHAnsi" w:hAnsiTheme="minorHAnsi" w:cs="Arial"/>
          <w:lang w:val="nl-NL"/>
        </w:rPr>
        <w:t>:</w:t>
      </w:r>
      <w:r w:rsidR="00B907B6" w:rsidRPr="00DD5BD4">
        <w:rPr>
          <w:rFonts w:asciiTheme="minorHAnsi" w:hAnsiTheme="minorHAnsi" w:cs="Arial"/>
          <w:lang w:val="nl-NL"/>
        </w:rPr>
        <w:t xml:space="preserve"> de </w:t>
      </w:r>
      <w:r w:rsidR="001D6F20" w:rsidRPr="00DD5BD4">
        <w:rPr>
          <w:rFonts w:asciiTheme="minorHAnsi" w:hAnsiTheme="minorHAnsi" w:cs="Arial"/>
          <w:lang w:val="nl-NL"/>
        </w:rPr>
        <w:t>Inschrijving</w:t>
      </w:r>
      <w:r w:rsidR="00B907B6" w:rsidRPr="00DD5BD4">
        <w:rPr>
          <w:rFonts w:asciiTheme="minorHAnsi" w:hAnsiTheme="minorHAnsi" w:cs="Arial"/>
          <w:lang w:val="nl-NL"/>
        </w:rPr>
        <w:t xml:space="preserve"> van </w:t>
      </w:r>
      <w:r w:rsidR="00DD5BD4">
        <w:rPr>
          <w:rFonts w:asciiTheme="minorHAnsi" w:hAnsiTheme="minorHAnsi" w:cs="Arial"/>
          <w:lang w:val="nl-NL"/>
        </w:rPr>
        <w:t>Opdrachtnemer</w:t>
      </w:r>
      <w:r w:rsidR="00712071" w:rsidRPr="00DD5BD4">
        <w:rPr>
          <w:rFonts w:asciiTheme="minorHAnsi" w:hAnsiTheme="minorHAnsi" w:cs="Arial"/>
          <w:lang w:val="nl-NL"/>
        </w:rPr>
        <w:t xml:space="preserve"> en de aanvulling</w:t>
      </w:r>
      <w:r w:rsidR="00E305C5" w:rsidRPr="00DD5BD4">
        <w:rPr>
          <w:rFonts w:asciiTheme="minorHAnsi" w:hAnsiTheme="minorHAnsi" w:cs="Arial"/>
          <w:lang w:val="nl-NL"/>
        </w:rPr>
        <w:t>en</w:t>
      </w:r>
      <w:r w:rsidR="00712071" w:rsidRPr="00DD5BD4">
        <w:rPr>
          <w:rFonts w:asciiTheme="minorHAnsi" w:hAnsiTheme="minorHAnsi" w:cs="Arial"/>
          <w:lang w:val="nl-NL"/>
        </w:rPr>
        <w:t xml:space="preserve"> daarop</w:t>
      </w:r>
      <w:r w:rsidR="005E4FC1">
        <w:rPr>
          <w:rFonts w:asciiTheme="minorHAnsi" w:hAnsiTheme="minorHAnsi" w:cs="Arial"/>
          <w:lang w:val="nl-NL"/>
        </w:rPr>
        <w:t>.</w:t>
      </w:r>
    </w:p>
    <w:p w14:paraId="29DDC84C" w14:textId="2CE0737B" w:rsidR="005049A4" w:rsidRPr="00DD5BD4" w:rsidRDefault="005049A4" w:rsidP="00036346">
      <w:pPr>
        <w:pStyle w:val="Kop2"/>
        <w:rPr>
          <w:rFonts w:asciiTheme="minorHAnsi" w:hAnsiTheme="minorHAnsi" w:cs="Arial"/>
          <w:lang w:val="nl-NL"/>
        </w:rPr>
      </w:pPr>
      <w:r w:rsidRPr="00DD5BD4">
        <w:rPr>
          <w:rFonts w:asciiTheme="minorHAnsi" w:hAnsiTheme="minorHAnsi" w:cs="Arial"/>
          <w:u w:val="single"/>
          <w:lang w:val="nl-NL"/>
        </w:rPr>
        <w:t>Offerteaanvraag</w:t>
      </w:r>
      <w:r w:rsidRPr="00DD5BD4">
        <w:rPr>
          <w:rFonts w:asciiTheme="minorHAnsi" w:hAnsiTheme="minorHAnsi" w:cs="Arial"/>
          <w:lang w:val="nl-NL"/>
        </w:rPr>
        <w:t>:</w:t>
      </w:r>
      <w:r w:rsidR="00B907B6" w:rsidRPr="00DD5BD4">
        <w:rPr>
          <w:rFonts w:asciiTheme="minorHAnsi" w:hAnsiTheme="minorHAnsi" w:cs="Arial"/>
          <w:lang w:val="nl-NL"/>
        </w:rPr>
        <w:t xml:space="preserve"> de offerteaanvraag van </w:t>
      </w:r>
      <w:r w:rsidR="00DD5BD4">
        <w:rPr>
          <w:rFonts w:asciiTheme="minorHAnsi" w:hAnsiTheme="minorHAnsi" w:cs="Arial"/>
          <w:lang w:val="nl-NL"/>
        </w:rPr>
        <w:t>Opdrachtgever</w:t>
      </w:r>
      <w:r w:rsidR="005E4FC1">
        <w:rPr>
          <w:rFonts w:asciiTheme="minorHAnsi" w:hAnsiTheme="minorHAnsi" w:cs="Arial"/>
          <w:lang w:val="nl-NL"/>
        </w:rPr>
        <w:t xml:space="preserve"> met kenmerk </w:t>
      </w:r>
      <w:r w:rsidR="00566266" w:rsidRPr="00DD5BD4">
        <w:rPr>
          <w:rFonts w:asciiTheme="minorHAnsi" w:hAnsiTheme="minorHAnsi" w:cs="Arial"/>
          <w:lang w:val="nl-NL"/>
        </w:rPr>
        <w:t>met inbegrip van alle bijlagen.</w:t>
      </w:r>
    </w:p>
    <w:p w14:paraId="3C59D75D" w14:textId="1A2EFF5E" w:rsidR="005049A4" w:rsidRPr="00DD5BD4" w:rsidRDefault="00011DEE" w:rsidP="00036346">
      <w:pPr>
        <w:pStyle w:val="Kop2"/>
        <w:rPr>
          <w:rFonts w:asciiTheme="minorHAnsi" w:hAnsiTheme="minorHAnsi" w:cs="Arial"/>
          <w:lang w:val="nl-NL"/>
        </w:rPr>
      </w:pPr>
      <w:r w:rsidRPr="00A2708A">
        <w:rPr>
          <w:rFonts w:asciiTheme="minorHAnsi" w:hAnsiTheme="minorHAnsi" w:cs="Arial"/>
          <w:u w:val="single"/>
          <w:lang w:val="nl-NL"/>
        </w:rPr>
        <w:t>Raamo</w:t>
      </w:r>
      <w:r w:rsidR="005049A4" w:rsidRPr="00A2708A">
        <w:rPr>
          <w:rFonts w:asciiTheme="minorHAnsi" w:hAnsiTheme="minorHAnsi" w:cs="Arial"/>
          <w:u w:val="single"/>
          <w:lang w:val="nl-NL"/>
        </w:rPr>
        <w:t>vereenkomst</w:t>
      </w:r>
      <w:r w:rsidR="005049A4" w:rsidRPr="00DD5BD4">
        <w:rPr>
          <w:rFonts w:asciiTheme="minorHAnsi" w:hAnsiTheme="minorHAnsi" w:cs="Arial"/>
          <w:lang w:val="nl-NL"/>
        </w:rPr>
        <w:t>:</w:t>
      </w:r>
      <w:r w:rsidR="00AC4152" w:rsidRPr="00DD5BD4">
        <w:rPr>
          <w:rFonts w:asciiTheme="minorHAnsi" w:hAnsiTheme="minorHAnsi" w:cs="Arial"/>
          <w:lang w:val="nl-NL"/>
        </w:rPr>
        <w:t xml:space="preserve"> deze overeenkomst, inclusief alle bijlagen.</w:t>
      </w:r>
    </w:p>
    <w:p w14:paraId="0AE6D7BA" w14:textId="77777777" w:rsidR="006A0707" w:rsidRDefault="006A0707">
      <w:pPr>
        <w:widowControl/>
        <w:suppressAutoHyphens w:val="0"/>
        <w:rPr>
          <w:rFonts w:asciiTheme="minorHAnsi" w:hAnsiTheme="minorHAnsi" w:cs="Arial"/>
          <w:bCs/>
          <w:caps/>
          <w:spacing w:val="-2"/>
          <w:sz w:val="22"/>
          <w:szCs w:val="22"/>
          <w:lang w:eastAsia="nl-NL"/>
        </w:rPr>
      </w:pPr>
      <w:bookmarkStart w:id="3" w:name="_Toc217123201"/>
      <w:r>
        <w:rPr>
          <w:rFonts w:asciiTheme="minorHAnsi" w:hAnsiTheme="minorHAnsi" w:cs="Arial"/>
          <w:spacing w:val="-2"/>
        </w:rPr>
        <w:br w:type="page"/>
      </w:r>
    </w:p>
    <w:p w14:paraId="54EEA8BA" w14:textId="77777777" w:rsidR="00C11C5C" w:rsidRPr="00DD5BD4" w:rsidRDefault="00C4594A" w:rsidP="00036346">
      <w:pPr>
        <w:pStyle w:val="Kop1"/>
        <w:spacing w:before="480"/>
        <w:rPr>
          <w:rFonts w:asciiTheme="minorHAnsi" w:hAnsiTheme="minorHAnsi" w:cs="Arial"/>
          <w:spacing w:val="-2"/>
          <w:lang w:val="nl-NL"/>
        </w:rPr>
      </w:pPr>
      <w:bookmarkStart w:id="4" w:name="_Toc456776551"/>
      <w:r w:rsidRPr="00DD5BD4">
        <w:rPr>
          <w:rFonts w:asciiTheme="minorHAnsi" w:hAnsiTheme="minorHAnsi" w:cs="Arial"/>
          <w:spacing w:val="-2"/>
          <w:lang w:val="nl-NL"/>
        </w:rPr>
        <w:lastRenderedPageBreak/>
        <w:t>Toepasselijke</w:t>
      </w:r>
      <w:r w:rsidR="007044BC" w:rsidRPr="00DD5BD4">
        <w:rPr>
          <w:rFonts w:asciiTheme="minorHAnsi" w:hAnsiTheme="minorHAnsi" w:cs="Arial"/>
          <w:spacing w:val="-2"/>
          <w:lang w:val="nl-NL"/>
        </w:rPr>
        <w:t xml:space="preserve"> voorwaarden en reikwijdte</w:t>
      </w:r>
      <w:bookmarkEnd w:id="3"/>
      <w:bookmarkEnd w:id="4"/>
    </w:p>
    <w:p w14:paraId="62CBBD36" w14:textId="082CB27D" w:rsidR="006C678B" w:rsidRDefault="006C678B" w:rsidP="00036346">
      <w:pPr>
        <w:pStyle w:val="Kop2"/>
        <w:rPr>
          <w:rFonts w:asciiTheme="minorHAnsi" w:hAnsiTheme="minorHAnsi" w:cs="Arial"/>
          <w:spacing w:val="-2"/>
          <w:lang w:val="nl-NL"/>
        </w:rPr>
      </w:pPr>
      <w:r>
        <w:rPr>
          <w:rFonts w:asciiTheme="minorHAnsi" w:hAnsiTheme="minorHAnsi" w:cs="Arial"/>
          <w:spacing w:val="-2"/>
          <w:lang w:val="nl-NL"/>
        </w:rPr>
        <w:t>Op deze Raa</w:t>
      </w:r>
      <w:r w:rsidR="00930611">
        <w:rPr>
          <w:rFonts w:asciiTheme="minorHAnsi" w:hAnsiTheme="minorHAnsi" w:cs="Arial"/>
          <w:spacing w:val="-2"/>
          <w:lang w:val="nl-NL"/>
        </w:rPr>
        <w:t xml:space="preserve">movereenkomst zijn </w:t>
      </w:r>
      <w:r w:rsidR="0039567E">
        <w:rPr>
          <w:rFonts w:asciiTheme="minorHAnsi" w:hAnsiTheme="minorHAnsi" w:cs="Arial"/>
          <w:spacing w:val="-2"/>
          <w:lang w:val="nl-NL"/>
        </w:rPr>
        <w:t>Algemene Voorwaarden van de Veluwse Onderwijsgroep van</w:t>
      </w:r>
      <w:r>
        <w:rPr>
          <w:rFonts w:asciiTheme="minorHAnsi" w:hAnsiTheme="minorHAnsi" w:cs="Arial"/>
          <w:spacing w:val="-2"/>
          <w:lang w:val="nl-NL"/>
        </w:rPr>
        <w:t xml:space="preserve"> toepassing.</w:t>
      </w:r>
    </w:p>
    <w:p w14:paraId="3D26B20F" w14:textId="77777777" w:rsidR="007044BC" w:rsidRPr="00DD5BD4" w:rsidRDefault="007044BC"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De voorwaarden van de Raamovereenkomst en de daarvan deel uitmakende onderdelen zijn van toepassing op alle Nadere Overeenkomsten en de bij die Nadere Overeenkomsten behorende bijlagen. </w:t>
      </w:r>
      <w:r w:rsidR="004B6F61">
        <w:rPr>
          <w:rFonts w:asciiTheme="minorHAnsi" w:hAnsiTheme="minorHAnsi" w:cs="Arial"/>
          <w:spacing w:val="-2"/>
          <w:lang w:val="nl-NL"/>
        </w:rPr>
        <w:t>Opdrachtgever</w:t>
      </w:r>
      <w:r w:rsidRPr="00DD5BD4">
        <w:rPr>
          <w:rFonts w:asciiTheme="minorHAnsi" w:hAnsiTheme="minorHAnsi" w:cs="Arial"/>
          <w:spacing w:val="-2"/>
          <w:lang w:val="nl-NL"/>
        </w:rPr>
        <w:t xml:space="preserve"> en </w:t>
      </w:r>
      <w:r w:rsidR="00DD5BD4">
        <w:rPr>
          <w:rFonts w:asciiTheme="minorHAnsi" w:hAnsiTheme="minorHAnsi" w:cs="Arial"/>
          <w:spacing w:val="-2"/>
          <w:lang w:val="nl-NL"/>
        </w:rPr>
        <w:t>Opdrachtnemer</w:t>
      </w:r>
      <w:r w:rsidRPr="00DD5BD4">
        <w:rPr>
          <w:rFonts w:asciiTheme="minorHAnsi" w:hAnsiTheme="minorHAnsi" w:cs="Arial"/>
          <w:spacing w:val="-2"/>
          <w:lang w:val="nl-NL"/>
        </w:rPr>
        <w:t xml:space="preserve"> kunnen gedurende de looptijd van de Raamovereenkomst van tijd tot tijd nieuwe Nadere Overeenkomsten aangaan, waarop de voorwaarden van de Raamovereenkomst van toepassing zullen zijn. </w:t>
      </w:r>
    </w:p>
    <w:p w14:paraId="1089C371" w14:textId="77777777" w:rsidR="00C11C5C" w:rsidRPr="00DD5BD4" w:rsidRDefault="00DD5BD4" w:rsidP="00036346">
      <w:pPr>
        <w:pStyle w:val="Kop2"/>
        <w:rPr>
          <w:rFonts w:asciiTheme="minorHAnsi" w:hAnsiTheme="minorHAnsi" w:cs="Arial"/>
          <w:spacing w:val="-2"/>
          <w:lang w:val="nl-NL"/>
        </w:rPr>
      </w:pPr>
      <w:r>
        <w:rPr>
          <w:rFonts w:asciiTheme="minorHAnsi" w:hAnsiTheme="minorHAnsi" w:cs="Arial"/>
          <w:spacing w:val="-2"/>
          <w:lang w:val="nl-NL"/>
        </w:rPr>
        <w:t>Opdrachtnemer</w:t>
      </w:r>
      <w:r w:rsidR="00C11C5C" w:rsidRPr="00DD5BD4">
        <w:rPr>
          <w:rFonts w:asciiTheme="minorHAnsi" w:hAnsiTheme="minorHAnsi" w:cs="Arial"/>
          <w:spacing w:val="-2"/>
          <w:lang w:val="nl-NL"/>
        </w:rPr>
        <w:t xml:space="preserve"> heeft zich in voldoende mate op de hoogte gesteld van </w:t>
      </w:r>
      <w:r w:rsidR="008871B4" w:rsidRPr="00DD5BD4">
        <w:rPr>
          <w:rFonts w:asciiTheme="minorHAnsi" w:hAnsiTheme="minorHAnsi" w:cs="Arial"/>
          <w:spacing w:val="-2"/>
          <w:lang w:val="nl-NL"/>
        </w:rPr>
        <w:t xml:space="preserve">(i) </w:t>
      </w:r>
      <w:r w:rsidR="00C11C5C" w:rsidRPr="00DD5BD4">
        <w:rPr>
          <w:rFonts w:asciiTheme="minorHAnsi" w:hAnsiTheme="minorHAnsi" w:cs="Arial"/>
          <w:spacing w:val="-2"/>
          <w:lang w:val="nl-NL"/>
        </w:rPr>
        <w:t xml:space="preserve">de doelstellingen in verband waarmee </w:t>
      </w:r>
      <w:r>
        <w:rPr>
          <w:rFonts w:asciiTheme="minorHAnsi" w:hAnsiTheme="minorHAnsi" w:cs="Arial"/>
          <w:spacing w:val="-2"/>
          <w:lang w:val="nl-NL"/>
        </w:rPr>
        <w:t>Opdrachtgever</w:t>
      </w:r>
      <w:r w:rsidR="00C11C5C" w:rsidRPr="00DD5BD4">
        <w:rPr>
          <w:rFonts w:asciiTheme="minorHAnsi" w:hAnsiTheme="minorHAnsi" w:cs="Arial"/>
          <w:spacing w:val="-2"/>
          <w:lang w:val="nl-NL"/>
        </w:rPr>
        <w:t xml:space="preserve"> deze </w:t>
      </w:r>
      <w:r w:rsidR="007044BC" w:rsidRPr="00DD5BD4">
        <w:rPr>
          <w:rFonts w:asciiTheme="minorHAnsi" w:hAnsiTheme="minorHAnsi" w:cs="Arial"/>
          <w:spacing w:val="-2"/>
          <w:lang w:val="nl-NL"/>
        </w:rPr>
        <w:t>Raamo</w:t>
      </w:r>
      <w:r w:rsidR="00C11C5C" w:rsidRPr="00DD5BD4">
        <w:rPr>
          <w:rFonts w:asciiTheme="minorHAnsi" w:hAnsiTheme="minorHAnsi" w:cs="Arial"/>
          <w:spacing w:val="-2"/>
          <w:lang w:val="nl-NL"/>
        </w:rPr>
        <w:t xml:space="preserve">vereenkomst met </w:t>
      </w:r>
      <w:r>
        <w:rPr>
          <w:rFonts w:asciiTheme="minorHAnsi" w:hAnsiTheme="minorHAnsi" w:cs="Arial"/>
          <w:spacing w:val="-2"/>
          <w:lang w:val="nl-NL"/>
        </w:rPr>
        <w:t>Opdrachtnemer</w:t>
      </w:r>
      <w:r w:rsidR="00C11C5C" w:rsidRPr="00DD5BD4">
        <w:rPr>
          <w:rFonts w:asciiTheme="minorHAnsi" w:hAnsiTheme="minorHAnsi" w:cs="Arial"/>
          <w:spacing w:val="-2"/>
          <w:lang w:val="nl-NL"/>
        </w:rPr>
        <w:t xml:space="preserve"> aangaat</w:t>
      </w:r>
      <w:r w:rsidR="008871B4" w:rsidRPr="00DD5BD4">
        <w:rPr>
          <w:rFonts w:asciiTheme="minorHAnsi" w:hAnsiTheme="minorHAnsi" w:cs="Arial"/>
          <w:spacing w:val="-2"/>
          <w:lang w:val="nl-NL"/>
        </w:rPr>
        <w:t>,</w:t>
      </w:r>
      <w:r w:rsidR="00C11C5C" w:rsidRPr="00DD5BD4">
        <w:rPr>
          <w:rFonts w:asciiTheme="minorHAnsi" w:hAnsiTheme="minorHAnsi" w:cs="Arial"/>
          <w:spacing w:val="-2"/>
          <w:lang w:val="nl-NL"/>
        </w:rPr>
        <w:t xml:space="preserve"> </w:t>
      </w:r>
      <w:r w:rsidR="005049A4" w:rsidRPr="00DD5BD4">
        <w:rPr>
          <w:rFonts w:asciiTheme="minorHAnsi" w:hAnsiTheme="minorHAnsi" w:cs="Arial"/>
          <w:spacing w:val="-2"/>
          <w:lang w:val="nl-NL"/>
        </w:rPr>
        <w:t xml:space="preserve">zoals onder meer </w:t>
      </w:r>
      <w:r w:rsidR="00C11C5C" w:rsidRPr="00DD5BD4">
        <w:rPr>
          <w:rFonts w:asciiTheme="minorHAnsi" w:hAnsiTheme="minorHAnsi" w:cs="Arial"/>
          <w:spacing w:val="-2"/>
          <w:lang w:val="nl-NL"/>
        </w:rPr>
        <w:t xml:space="preserve">vastgelegd in </w:t>
      </w:r>
      <w:r w:rsidR="000A2C78" w:rsidRPr="00DD5BD4">
        <w:rPr>
          <w:rFonts w:asciiTheme="minorHAnsi" w:hAnsiTheme="minorHAnsi" w:cs="Arial"/>
          <w:spacing w:val="-2"/>
          <w:lang w:val="nl-NL"/>
        </w:rPr>
        <w:t>de Offert</w:t>
      </w:r>
      <w:r w:rsidR="00DD2061" w:rsidRPr="00DD5BD4">
        <w:rPr>
          <w:rFonts w:asciiTheme="minorHAnsi" w:hAnsiTheme="minorHAnsi" w:cs="Arial"/>
          <w:spacing w:val="-2"/>
          <w:lang w:val="nl-NL"/>
        </w:rPr>
        <w:t>e</w:t>
      </w:r>
      <w:r w:rsidR="000A2C78" w:rsidRPr="00DD5BD4">
        <w:rPr>
          <w:rFonts w:asciiTheme="minorHAnsi" w:hAnsiTheme="minorHAnsi" w:cs="Arial"/>
          <w:spacing w:val="-2"/>
          <w:lang w:val="nl-NL"/>
        </w:rPr>
        <w:t>aanvraag</w:t>
      </w:r>
      <w:r w:rsidR="008871B4" w:rsidRPr="00DD5BD4">
        <w:rPr>
          <w:rFonts w:asciiTheme="minorHAnsi" w:hAnsiTheme="minorHAnsi" w:cs="Arial"/>
          <w:spacing w:val="-2"/>
          <w:lang w:val="nl-NL"/>
        </w:rPr>
        <w:t xml:space="preserve">; en (ii) de organisatie van </w:t>
      </w:r>
      <w:r>
        <w:rPr>
          <w:rFonts w:asciiTheme="minorHAnsi" w:hAnsiTheme="minorHAnsi" w:cs="Arial"/>
          <w:spacing w:val="-2"/>
          <w:lang w:val="nl-NL"/>
        </w:rPr>
        <w:t>Opdrachtgever</w:t>
      </w:r>
      <w:r w:rsidR="008871B4" w:rsidRPr="00DD5BD4">
        <w:rPr>
          <w:rFonts w:asciiTheme="minorHAnsi" w:hAnsiTheme="minorHAnsi" w:cs="Arial"/>
          <w:spacing w:val="-2"/>
          <w:lang w:val="nl-NL"/>
        </w:rPr>
        <w:t xml:space="preserve">, voor zover van belang voor deze </w:t>
      </w:r>
      <w:r w:rsidR="007044BC" w:rsidRPr="00DD5BD4">
        <w:rPr>
          <w:rFonts w:asciiTheme="minorHAnsi" w:hAnsiTheme="minorHAnsi" w:cs="Arial"/>
          <w:spacing w:val="-2"/>
          <w:lang w:val="nl-NL"/>
        </w:rPr>
        <w:t>Raamovereenkomst</w:t>
      </w:r>
      <w:r w:rsidR="00C11C5C" w:rsidRPr="00DD5BD4">
        <w:rPr>
          <w:rFonts w:asciiTheme="minorHAnsi" w:hAnsiTheme="minorHAnsi" w:cs="Arial"/>
          <w:spacing w:val="-2"/>
          <w:lang w:val="nl-NL"/>
        </w:rPr>
        <w:t xml:space="preserve">. </w:t>
      </w:r>
      <w:r>
        <w:rPr>
          <w:rFonts w:asciiTheme="minorHAnsi" w:hAnsiTheme="minorHAnsi" w:cs="Arial"/>
          <w:spacing w:val="-2"/>
          <w:lang w:val="nl-NL"/>
        </w:rPr>
        <w:t>Opdrachtgever</w:t>
      </w:r>
      <w:r w:rsidR="008871B4" w:rsidRPr="00DD5BD4">
        <w:rPr>
          <w:rFonts w:asciiTheme="minorHAnsi" w:hAnsiTheme="minorHAnsi" w:cs="Arial"/>
          <w:spacing w:val="-2"/>
          <w:lang w:val="nl-NL"/>
        </w:rPr>
        <w:t xml:space="preserve"> verstrekt </w:t>
      </w:r>
      <w:r>
        <w:rPr>
          <w:rFonts w:asciiTheme="minorHAnsi" w:hAnsiTheme="minorHAnsi" w:cs="Arial"/>
          <w:spacing w:val="-2"/>
          <w:lang w:val="nl-NL"/>
        </w:rPr>
        <w:t>Opdrachtnemer</w:t>
      </w:r>
      <w:r w:rsidR="008871B4" w:rsidRPr="00DD5BD4">
        <w:rPr>
          <w:rFonts w:asciiTheme="minorHAnsi" w:hAnsiTheme="minorHAnsi" w:cs="Arial"/>
          <w:spacing w:val="-2"/>
          <w:lang w:val="nl-NL"/>
        </w:rPr>
        <w:t xml:space="preserve"> op verzoek aanvullende informatie voor zover die in redelijkheid relevant moet worden geacht voor de uitvoering van </w:t>
      </w:r>
      <w:r w:rsidR="003C1415" w:rsidRPr="00DD5BD4">
        <w:rPr>
          <w:rFonts w:asciiTheme="minorHAnsi" w:hAnsiTheme="minorHAnsi" w:cs="Arial"/>
          <w:spacing w:val="-2"/>
          <w:lang w:val="nl-NL"/>
        </w:rPr>
        <w:t xml:space="preserve">deze </w:t>
      </w:r>
      <w:r w:rsidR="007044BC" w:rsidRPr="00DD5BD4">
        <w:rPr>
          <w:rFonts w:asciiTheme="minorHAnsi" w:hAnsiTheme="minorHAnsi" w:cs="Arial"/>
          <w:spacing w:val="-2"/>
          <w:lang w:val="nl-NL"/>
        </w:rPr>
        <w:t>Raamovereenkomst</w:t>
      </w:r>
      <w:r w:rsidR="008871B4" w:rsidRPr="00DD5BD4">
        <w:rPr>
          <w:rFonts w:asciiTheme="minorHAnsi" w:hAnsiTheme="minorHAnsi" w:cs="Arial"/>
          <w:spacing w:val="-2"/>
          <w:lang w:val="nl-NL"/>
        </w:rPr>
        <w:t xml:space="preserve">. Bij eventuele onduidelijkheid doet </w:t>
      </w:r>
      <w:r>
        <w:rPr>
          <w:rFonts w:asciiTheme="minorHAnsi" w:hAnsiTheme="minorHAnsi" w:cs="Arial"/>
          <w:spacing w:val="-2"/>
          <w:lang w:val="nl-NL"/>
        </w:rPr>
        <w:t>Opdrachtnemer</w:t>
      </w:r>
      <w:r w:rsidR="008871B4" w:rsidRPr="00DD5BD4">
        <w:rPr>
          <w:rFonts w:asciiTheme="minorHAnsi" w:hAnsiTheme="minorHAnsi" w:cs="Arial"/>
          <w:spacing w:val="-2"/>
          <w:lang w:val="nl-NL"/>
        </w:rPr>
        <w:t xml:space="preserve"> tijdig navraag bij </w:t>
      </w:r>
      <w:r>
        <w:rPr>
          <w:rFonts w:asciiTheme="minorHAnsi" w:hAnsiTheme="minorHAnsi" w:cs="Arial"/>
          <w:spacing w:val="-2"/>
          <w:lang w:val="nl-NL"/>
        </w:rPr>
        <w:t>Opdrachtgever</w:t>
      </w:r>
      <w:r w:rsidR="00C11C5C" w:rsidRPr="00DD5BD4">
        <w:rPr>
          <w:rFonts w:asciiTheme="minorHAnsi" w:hAnsiTheme="minorHAnsi" w:cs="Arial"/>
          <w:spacing w:val="-2"/>
          <w:lang w:val="nl-NL"/>
        </w:rPr>
        <w:t>.</w:t>
      </w:r>
    </w:p>
    <w:p w14:paraId="101B7F4D" w14:textId="7CA4BF97" w:rsidR="004F7C06" w:rsidRPr="00DD5BD4" w:rsidRDefault="004F7C06"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Partijen erkennen dat deze Raamovereenkomst en/of enige Nadere Overeenkomst gebaseerd is/zijn op de juistheid van de in door </w:t>
      </w:r>
      <w:r w:rsidR="00DD5BD4">
        <w:rPr>
          <w:rFonts w:asciiTheme="minorHAnsi" w:hAnsiTheme="minorHAnsi" w:cs="Arial"/>
          <w:spacing w:val="-2"/>
          <w:lang w:val="nl-NL"/>
        </w:rPr>
        <w:t>Opdrachtgever</w:t>
      </w:r>
      <w:r w:rsidRPr="00DD5BD4">
        <w:rPr>
          <w:rFonts w:asciiTheme="minorHAnsi" w:hAnsiTheme="minorHAnsi" w:cs="Arial"/>
          <w:spacing w:val="-2"/>
          <w:lang w:val="nl-NL"/>
        </w:rPr>
        <w:t xml:space="preserve"> voor </w:t>
      </w:r>
      <w:r w:rsidR="00DD2061" w:rsidRPr="00DD5BD4">
        <w:rPr>
          <w:rFonts w:asciiTheme="minorHAnsi" w:hAnsiTheme="minorHAnsi" w:cs="Arial"/>
          <w:spacing w:val="-2"/>
          <w:lang w:val="nl-NL"/>
        </w:rPr>
        <w:t xml:space="preserve">de </w:t>
      </w:r>
      <w:r w:rsidRPr="00DD5BD4">
        <w:rPr>
          <w:rFonts w:asciiTheme="minorHAnsi" w:hAnsiTheme="minorHAnsi" w:cs="Arial"/>
          <w:spacing w:val="-2"/>
          <w:lang w:val="nl-NL"/>
        </w:rPr>
        <w:t>datum van inwerkingtreding van de Raamovereenkomst en/of enige Nadere Overeenkomst verstrekte gegevens. Indien blijkt dat de verstrekte gegevens als uitgangspunt onj</w:t>
      </w:r>
      <w:r w:rsidR="005E4FC1">
        <w:rPr>
          <w:rFonts w:asciiTheme="minorHAnsi" w:hAnsiTheme="minorHAnsi" w:cs="Arial"/>
          <w:spacing w:val="-2"/>
          <w:lang w:val="nl-NL"/>
        </w:rPr>
        <w:t>uist of ongegrond zijn, treden P</w:t>
      </w:r>
      <w:r w:rsidRPr="00DD5BD4">
        <w:rPr>
          <w:rFonts w:asciiTheme="minorHAnsi" w:hAnsiTheme="minorHAnsi" w:cs="Arial"/>
          <w:spacing w:val="-2"/>
          <w:lang w:val="nl-NL"/>
        </w:rPr>
        <w:t xml:space="preserve">artijen in overleg teneinde deze Raamovereenkomst en/of enige Nadere Overeenkomst te wijzigen. </w:t>
      </w:r>
    </w:p>
    <w:p w14:paraId="09EF57C3" w14:textId="25CC58DF" w:rsidR="004F7C06" w:rsidRPr="00DD5BD4" w:rsidRDefault="004F7C06"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De initiële omvang van de </w:t>
      </w:r>
      <w:r w:rsidR="0039567E">
        <w:rPr>
          <w:rFonts w:asciiTheme="minorHAnsi" w:hAnsiTheme="minorHAnsi" w:cs="Arial"/>
          <w:spacing w:val="-2"/>
          <w:lang w:val="nl-NL"/>
        </w:rPr>
        <w:t>diensten</w:t>
      </w:r>
      <w:r w:rsidRPr="00DD5BD4">
        <w:rPr>
          <w:rFonts w:asciiTheme="minorHAnsi" w:hAnsiTheme="minorHAnsi" w:cs="Arial"/>
          <w:spacing w:val="-2"/>
          <w:lang w:val="nl-NL"/>
        </w:rPr>
        <w:t xml:space="preserve"> wordt bepaald door de Nadere Overeenkomsten die uiterlijk </w:t>
      </w:r>
      <w:r w:rsidR="0039567E">
        <w:rPr>
          <w:rFonts w:asciiTheme="minorHAnsi" w:hAnsiTheme="minorHAnsi" w:cs="Arial"/>
          <w:spacing w:val="-2"/>
          <w:lang w:val="nl-NL"/>
        </w:rPr>
        <w:t>3</w:t>
      </w:r>
      <w:r w:rsidR="007050B6" w:rsidRPr="00DD5BD4">
        <w:rPr>
          <w:rFonts w:asciiTheme="minorHAnsi" w:hAnsiTheme="minorHAnsi" w:cs="Arial"/>
          <w:spacing w:val="-2"/>
          <w:lang w:val="nl-NL"/>
        </w:rPr>
        <w:t xml:space="preserve"> jaar na datum ondertekening van de nu voorliggende overeenkomst</w:t>
      </w:r>
      <w:r w:rsidRPr="00DD5BD4">
        <w:rPr>
          <w:rFonts w:asciiTheme="minorHAnsi" w:hAnsiTheme="minorHAnsi" w:cs="Arial"/>
          <w:spacing w:val="-2"/>
          <w:lang w:val="nl-NL"/>
        </w:rPr>
        <w:t xml:space="preserve"> door </w:t>
      </w:r>
      <w:r w:rsidR="00DD5BD4">
        <w:rPr>
          <w:rFonts w:asciiTheme="minorHAnsi" w:hAnsiTheme="minorHAnsi" w:cs="Arial"/>
          <w:spacing w:val="-2"/>
          <w:lang w:val="nl-NL"/>
        </w:rPr>
        <w:t>Opdrachtnemer</w:t>
      </w:r>
      <w:r w:rsidRPr="00DD5BD4">
        <w:rPr>
          <w:rFonts w:asciiTheme="minorHAnsi" w:hAnsiTheme="minorHAnsi" w:cs="Arial"/>
          <w:spacing w:val="-2"/>
          <w:lang w:val="nl-NL"/>
        </w:rPr>
        <w:t xml:space="preserve"> en </w:t>
      </w:r>
      <w:r w:rsidR="004B6F61">
        <w:rPr>
          <w:rFonts w:asciiTheme="minorHAnsi" w:hAnsiTheme="minorHAnsi" w:cs="Arial"/>
          <w:spacing w:val="-2"/>
          <w:lang w:val="nl-NL"/>
        </w:rPr>
        <w:t>Opdrachtgever</w:t>
      </w:r>
      <w:r w:rsidRPr="00DD5BD4">
        <w:rPr>
          <w:rFonts w:asciiTheme="minorHAnsi" w:hAnsiTheme="minorHAnsi" w:cs="Arial"/>
          <w:spacing w:val="-2"/>
          <w:lang w:val="nl-NL"/>
        </w:rPr>
        <w:t xml:space="preserve"> zijn ondertekend</w:t>
      </w:r>
      <w:r w:rsidR="0039567E">
        <w:rPr>
          <w:rFonts w:asciiTheme="minorHAnsi" w:hAnsiTheme="minorHAnsi" w:cs="Arial"/>
          <w:spacing w:val="-2"/>
          <w:lang w:val="nl-NL"/>
        </w:rPr>
        <w:t>, met een mogelijkheid tot verlenging van 2 x 2 jaar.</w:t>
      </w:r>
    </w:p>
    <w:p w14:paraId="3E067C74" w14:textId="77777777" w:rsidR="0016399E" w:rsidRPr="00DD5BD4" w:rsidRDefault="00DD5BD4" w:rsidP="00036346">
      <w:pPr>
        <w:pStyle w:val="Kop2"/>
        <w:rPr>
          <w:rFonts w:asciiTheme="minorHAnsi" w:hAnsiTheme="minorHAnsi" w:cs="Arial"/>
          <w:spacing w:val="-2"/>
          <w:lang w:val="nl-NL"/>
        </w:rPr>
      </w:pPr>
      <w:r>
        <w:rPr>
          <w:rFonts w:asciiTheme="minorHAnsi" w:hAnsiTheme="minorHAnsi" w:cs="Arial"/>
          <w:spacing w:val="-2"/>
          <w:lang w:val="nl-NL"/>
        </w:rPr>
        <w:t>Opdrachtgever</w:t>
      </w:r>
      <w:r w:rsidR="004B6F61">
        <w:rPr>
          <w:rFonts w:asciiTheme="minorHAnsi" w:hAnsiTheme="minorHAnsi" w:cs="Arial"/>
          <w:spacing w:val="-2"/>
          <w:lang w:val="nl-NL"/>
        </w:rPr>
        <w:t xml:space="preserve"> en</w:t>
      </w:r>
      <w:r w:rsidR="00E755CB" w:rsidRPr="00DD5BD4">
        <w:rPr>
          <w:rFonts w:asciiTheme="minorHAnsi" w:hAnsiTheme="minorHAnsi" w:cs="Arial"/>
          <w:spacing w:val="-2"/>
          <w:lang w:val="nl-NL"/>
        </w:rPr>
        <w:t xml:space="preserve"> </w:t>
      </w:r>
      <w:r w:rsidR="004B6F61">
        <w:rPr>
          <w:rFonts w:asciiTheme="minorHAnsi" w:hAnsiTheme="minorHAnsi" w:cs="Arial"/>
          <w:spacing w:val="-2"/>
          <w:lang w:val="nl-NL"/>
        </w:rPr>
        <w:t>Opdrachtnemer</w:t>
      </w:r>
      <w:r w:rsidR="0016399E" w:rsidRPr="00DD5BD4">
        <w:rPr>
          <w:rFonts w:asciiTheme="minorHAnsi" w:hAnsiTheme="minorHAnsi" w:cs="Arial"/>
          <w:spacing w:val="-2"/>
          <w:lang w:val="nl-NL"/>
        </w:rPr>
        <w:t xml:space="preserve"> houden elkaar op de hoogte van ontwikkelingen en veranderingen die van belang (kunnen) zi</w:t>
      </w:r>
      <w:r w:rsidR="00F047B4" w:rsidRPr="00DD5BD4">
        <w:rPr>
          <w:rFonts w:asciiTheme="minorHAnsi" w:hAnsiTheme="minorHAnsi" w:cs="Arial"/>
          <w:spacing w:val="-2"/>
          <w:lang w:val="nl-NL"/>
        </w:rPr>
        <w:t>jn voor de uitvoering van deze Raamo</w:t>
      </w:r>
      <w:r w:rsidR="0016399E" w:rsidRPr="00DD5BD4">
        <w:rPr>
          <w:rFonts w:asciiTheme="minorHAnsi" w:hAnsiTheme="minorHAnsi" w:cs="Arial"/>
          <w:spacing w:val="-2"/>
          <w:lang w:val="nl-NL"/>
        </w:rPr>
        <w:t>vereenkomst</w:t>
      </w:r>
      <w:r w:rsidR="00E755CB" w:rsidRPr="00DD5BD4">
        <w:rPr>
          <w:rFonts w:asciiTheme="minorHAnsi" w:hAnsiTheme="minorHAnsi" w:cs="Arial"/>
          <w:spacing w:val="-2"/>
          <w:lang w:val="nl-NL"/>
        </w:rPr>
        <w:t xml:space="preserve"> en/of enige Nadere Overeenkomst</w:t>
      </w:r>
    </w:p>
    <w:p w14:paraId="19E132DA" w14:textId="77777777" w:rsidR="006A0707" w:rsidRDefault="006A0707">
      <w:pPr>
        <w:widowControl/>
        <w:suppressAutoHyphens w:val="0"/>
        <w:rPr>
          <w:rFonts w:asciiTheme="minorHAnsi" w:hAnsiTheme="minorHAnsi" w:cs="Arial"/>
          <w:bCs/>
          <w:caps/>
          <w:sz w:val="22"/>
          <w:szCs w:val="22"/>
          <w:lang w:eastAsia="nl-NL"/>
        </w:rPr>
      </w:pPr>
      <w:bookmarkStart w:id="5" w:name="_Toc217123205"/>
      <w:bookmarkStart w:id="6" w:name="_Toc217123202"/>
      <w:r>
        <w:rPr>
          <w:rFonts w:asciiTheme="minorHAnsi" w:hAnsiTheme="minorHAnsi" w:cs="Arial"/>
        </w:rPr>
        <w:br w:type="page"/>
      </w:r>
    </w:p>
    <w:p w14:paraId="6F689E53" w14:textId="77777777" w:rsidR="00C4594A" w:rsidRPr="00DD5BD4" w:rsidRDefault="00C4594A" w:rsidP="00036346">
      <w:pPr>
        <w:pStyle w:val="Kop1"/>
        <w:spacing w:before="480"/>
        <w:rPr>
          <w:rFonts w:asciiTheme="minorHAnsi" w:hAnsiTheme="minorHAnsi" w:cs="Arial"/>
          <w:lang w:val="nl-NL"/>
        </w:rPr>
      </w:pPr>
      <w:bookmarkStart w:id="7" w:name="_Toc456776552"/>
      <w:r w:rsidRPr="00DD5BD4">
        <w:rPr>
          <w:rFonts w:asciiTheme="minorHAnsi" w:hAnsiTheme="minorHAnsi" w:cs="Arial"/>
          <w:lang w:val="nl-NL"/>
        </w:rPr>
        <w:lastRenderedPageBreak/>
        <w:t>Rangorde van documenten</w:t>
      </w:r>
      <w:bookmarkEnd w:id="5"/>
      <w:bookmarkEnd w:id="7"/>
    </w:p>
    <w:p w14:paraId="1B8EBAC9" w14:textId="0F7F9DE8" w:rsidR="00C4594A" w:rsidRPr="00DD5BD4" w:rsidRDefault="00C4594A"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De Raamovereenkomst treedt in de plaats van alle eerdere correspondentie, offertes, intentieverklaringen, afspraken en toezeggingen van en tussen partijen, in welke vorm dan ook. De navolgende bescheiden maken deel uit van deze Raamovereenkomst. Voor zover deze bescheiden met elkaar in tegenspraak zijn, geldt de navolgende rangorde waarbij het </w:t>
      </w:r>
      <w:r w:rsidR="00225CE5" w:rsidRPr="00DD5BD4">
        <w:rPr>
          <w:rFonts w:asciiTheme="minorHAnsi" w:hAnsiTheme="minorHAnsi" w:cs="Arial"/>
          <w:spacing w:val="-2"/>
          <w:lang w:val="nl-NL"/>
        </w:rPr>
        <w:t>hogergenoemde</w:t>
      </w:r>
      <w:r w:rsidRPr="00DD5BD4">
        <w:rPr>
          <w:rFonts w:asciiTheme="minorHAnsi" w:hAnsiTheme="minorHAnsi" w:cs="Arial"/>
          <w:spacing w:val="-2"/>
          <w:lang w:val="nl-NL"/>
        </w:rPr>
        <w:t xml:space="preserve"> document prevaleert boven het lager genoemde waarbij deze Overeenkomst prevaleert boven alle documenten:</w:t>
      </w:r>
    </w:p>
    <w:p w14:paraId="0F489BB9" w14:textId="77E5D2EA" w:rsidR="00A2708A" w:rsidRPr="00E94CBF" w:rsidRDefault="00E94CBF" w:rsidP="00E94CBF">
      <w:pPr>
        <w:spacing w:before="140" w:after="280" w:line="280" w:lineRule="atLeast"/>
        <w:ind w:left="425" w:firstLine="709"/>
        <w:jc w:val="both"/>
        <w:rPr>
          <w:rFonts w:asciiTheme="minorHAnsi" w:hAnsiTheme="minorHAnsi" w:cs="Arial"/>
          <w:spacing w:val="-2"/>
          <w:sz w:val="22"/>
          <w:szCs w:val="22"/>
        </w:rPr>
      </w:pPr>
      <w:r>
        <w:rPr>
          <w:rFonts w:asciiTheme="minorHAnsi" w:hAnsiTheme="minorHAnsi" w:cs="Arial"/>
          <w:spacing w:val="-2"/>
          <w:sz w:val="22"/>
          <w:szCs w:val="22"/>
        </w:rPr>
        <w:t xml:space="preserve">- </w:t>
      </w:r>
      <w:r w:rsidR="00A2708A" w:rsidRPr="00E94CBF">
        <w:rPr>
          <w:rFonts w:asciiTheme="minorHAnsi" w:hAnsiTheme="minorHAnsi" w:cs="Arial"/>
          <w:spacing w:val="-2"/>
          <w:sz w:val="22"/>
          <w:szCs w:val="22"/>
        </w:rPr>
        <w:t>Algemene Raamovereenkomst.</w:t>
      </w:r>
    </w:p>
    <w:p w14:paraId="4DA06266" w14:textId="7243E600" w:rsidR="00691065" w:rsidRPr="00DD5BD4" w:rsidRDefault="00A2708A" w:rsidP="00A2708A">
      <w:pPr>
        <w:spacing w:before="140" w:after="280" w:line="280" w:lineRule="atLeast"/>
        <w:ind w:left="1134"/>
        <w:jc w:val="both"/>
        <w:rPr>
          <w:rFonts w:asciiTheme="minorHAnsi" w:hAnsiTheme="minorHAnsi" w:cs="Arial"/>
          <w:spacing w:val="-2"/>
          <w:sz w:val="22"/>
          <w:szCs w:val="22"/>
        </w:rPr>
      </w:pPr>
      <w:r>
        <w:rPr>
          <w:rFonts w:asciiTheme="minorHAnsi" w:hAnsiTheme="minorHAnsi" w:cs="Arial"/>
          <w:spacing w:val="-2"/>
          <w:sz w:val="22"/>
          <w:szCs w:val="22"/>
        </w:rPr>
        <w:t xml:space="preserve">- </w:t>
      </w:r>
      <w:r w:rsidR="00691065" w:rsidRPr="00DD5BD4">
        <w:rPr>
          <w:rFonts w:asciiTheme="minorHAnsi" w:hAnsiTheme="minorHAnsi" w:cs="Arial"/>
          <w:spacing w:val="-2"/>
          <w:sz w:val="22"/>
          <w:szCs w:val="22"/>
        </w:rPr>
        <w:t>De teksten uit de Nota</w:t>
      </w:r>
      <w:r w:rsidR="00B3329B">
        <w:rPr>
          <w:rFonts w:asciiTheme="minorHAnsi" w:hAnsiTheme="minorHAnsi" w:cs="Arial"/>
          <w:spacing w:val="-2"/>
          <w:sz w:val="22"/>
          <w:szCs w:val="22"/>
        </w:rPr>
        <w:t>(‘s)</w:t>
      </w:r>
      <w:r w:rsidR="00691065" w:rsidRPr="00DD5BD4">
        <w:rPr>
          <w:rFonts w:asciiTheme="minorHAnsi" w:hAnsiTheme="minorHAnsi" w:cs="Arial"/>
          <w:spacing w:val="-2"/>
          <w:sz w:val="22"/>
          <w:szCs w:val="22"/>
        </w:rPr>
        <w:t xml:space="preserve"> van Inlichtingen zoals opgenomen in d</w:t>
      </w:r>
      <w:r w:rsidR="00A952B3">
        <w:rPr>
          <w:rFonts w:asciiTheme="minorHAnsi" w:hAnsiTheme="minorHAnsi" w:cs="Arial"/>
          <w:spacing w:val="-2"/>
          <w:sz w:val="22"/>
          <w:szCs w:val="22"/>
        </w:rPr>
        <w:t>e bijlage van deze overeenkomst.</w:t>
      </w:r>
    </w:p>
    <w:p w14:paraId="1CEBB16F" w14:textId="3C952ECA" w:rsidR="00C4594A" w:rsidRDefault="00A952B3" w:rsidP="00036346">
      <w:pPr>
        <w:spacing w:before="140" w:after="280" w:line="280" w:lineRule="atLeast"/>
        <w:ind w:left="2160" w:hanging="1026"/>
        <w:jc w:val="both"/>
        <w:rPr>
          <w:rFonts w:asciiTheme="minorHAnsi" w:hAnsiTheme="minorHAnsi" w:cs="Arial"/>
          <w:spacing w:val="-2"/>
          <w:sz w:val="22"/>
          <w:szCs w:val="22"/>
        </w:rPr>
      </w:pPr>
      <w:r>
        <w:rPr>
          <w:rFonts w:asciiTheme="minorHAnsi" w:hAnsiTheme="minorHAnsi" w:cs="Arial"/>
          <w:spacing w:val="-2"/>
          <w:sz w:val="22"/>
          <w:szCs w:val="22"/>
        </w:rPr>
        <w:t xml:space="preserve">- </w:t>
      </w:r>
      <w:r w:rsidR="00691065" w:rsidRPr="00DD5BD4">
        <w:rPr>
          <w:rFonts w:asciiTheme="minorHAnsi" w:hAnsiTheme="minorHAnsi" w:cs="Arial"/>
          <w:spacing w:val="-2"/>
          <w:sz w:val="22"/>
          <w:szCs w:val="22"/>
        </w:rPr>
        <w:t xml:space="preserve">De </w:t>
      </w:r>
      <w:r w:rsidR="00C4594A" w:rsidRPr="00DD5BD4">
        <w:rPr>
          <w:rFonts w:asciiTheme="minorHAnsi" w:hAnsiTheme="minorHAnsi" w:cs="Arial"/>
          <w:spacing w:val="-2"/>
          <w:sz w:val="22"/>
          <w:szCs w:val="22"/>
        </w:rPr>
        <w:t>Offerteaanvraag met</w:t>
      </w:r>
      <w:r w:rsidR="00B3329B">
        <w:rPr>
          <w:rFonts w:asciiTheme="minorHAnsi" w:hAnsiTheme="minorHAnsi" w:cs="Arial"/>
          <w:spacing w:val="-2"/>
          <w:sz w:val="22"/>
          <w:szCs w:val="22"/>
        </w:rPr>
        <w:t xml:space="preserve"> </w:t>
      </w:r>
      <w:r w:rsidR="0039567E">
        <w:rPr>
          <w:rFonts w:asciiTheme="minorHAnsi" w:hAnsiTheme="minorHAnsi" w:cs="Arial"/>
          <w:spacing w:val="-2"/>
          <w:sz w:val="22"/>
          <w:szCs w:val="22"/>
        </w:rPr>
        <w:t xml:space="preserve">TenderNed nummer </w:t>
      </w:r>
      <w:proofErr w:type="spellStart"/>
      <w:r w:rsidR="0039567E" w:rsidRPr="0039567E">
        <w:rPr>
          <w:rFonts w:asciiTheme="minorHAnsi" w:hAnsiTheme="minorHAnsi" w:cs="Arial"/>
          <w:spacing w:val="-2"/>
          <w:sz w:val="22"/>
          <w:szCs w:val="22"/>
          <w:highlight w:val="yellow"/>
        </w:rPr>
        <w:t>xxxx</w:t>
      </w:r>
      <w:proofErr w:type="spellEnd"/>
      <w:r w:rsidR="00691065" w:rsidRPr="00DD5BD4">
        <w:rPr>
          <w:rFonts w:asciiTheme="minorHAnsi" w:hAnsiTheme="minorHAnsi" w:cs="Arial"/>
          <w:spacing w:val="-2"/>
          <w:sz w:val="22"/>
          <w:szCs w:val="22"/>
        </w:rPr>
        <w:t xml:space="preserve">, </w:t>
      </w:r>
      <w:r w:rsidR="00C4594A" w:rsidRPr="00DD5BD4">
        <w:rPr>
          <w:rFonts w:asciiTheme="minorHAnsi" w:hAnsiTheme="minorHAnsi" w:cs="Arial"/>
          <w:spacing w:val="-2"/>
          <w:sz w:val="22"/>
          <w:szCs w:val="22"/>
        </w:rPr>
        <w:t>inclusief alle bij</w:t>
      </w:r>
      <w:r>
        <w:rPr>
          <w:rFonts w:asciiTheme="minorHAnsi" w:hAnsiTheme="minorHAnsi" w:cs="Arial"/>
          <w:spacing w:val="-2"/>
          <w:sz w:val="22"/>
          <w:szCs w:val="22"/>
        </w:rPr>
        <w:t>lagen.</w:t>
      </w:r>
    </w:p>
    <w:p w14:paraId="7127944D" w14:textId="565F597F" w:rsidR="00F07291" w:rsidRPr="00DD5BD4" w:rsidRDefault="00F07291" w:rsidP="00036346">
      <w:pPr>
        <w:spacing w:before="140" w:after="280" w:line="280" w:lineRule="atLeast"/>
        <w:ind w:left="2160" w:hanging="1026"/>
        <w:jc w:val="both"/>
        <w:rPr>
          <w:rFonts w:asciiTheme="minorHAnsi" w:hAnsiTheme="minorHAnsi" w:cs="Arial"/>
          <w:spacing w:val="-2"/>
          <w:sz w:val="22"/>
          <w:szCs w:val="22"/>
        </w:rPr>
      </w:pPr>
      <w:r>
        <w:rPr>
          <w:rFonts w:asciiTheme="minorHAnsi" w:hAnsiTheme="minorHAnsi" w:cs="Arial"/>
          <w:spacing w:val="-2"/>
          <w:sz w:val="22"/>
          <w:szCs w:val="22"/>
        </w:rPr>
        <w:t xml:space="preserve">- De </w:t>
      </w:r>
      <w:r w:rsidR="0039567E">
        <w:rPr>
          <w:rFonts w:asciiTheme="minorHAnsi" w:hAnsiTheme="minorHAnsi" w:cs="Arial"/>
          <w:spacing w:val="-2"/>
          <w:sz w:val="22"/>
          <w:szCs w:val="22"/>
        </w:rPr>
        <w:t>Algemene Voorwaarden van de Opdrachtgever.</w:t>
      </w:r>
    </w:p>
    <w:p w14:paraId="1526A468" w14:textId="02122744" w:rsidR="00B3329B" w:rsidRPr="00DD5BD4" w:rsidRDefault="00A952B3" w:rsidP="00F07291">
      <w:pPr>
        <w:spacing w:before="140" w:after="280" w:line="280" w:lineRule="atLeast"/>
        <w:ind w:left="2160" w:hanging="1026"/>
        <w:rPr>
          <w:rFonts w:asciiTheme="minorHAnsi" w:hAnsiTheme="minorHAnsi" w:cs="Arial"/>
          <w:spacing w:val="-2"/>
          <w:sz w:val="22"/>
          <w:szCs w:val="22"/>
        </w:rPr>
      </w:pPr>
      <w:r>
        <w:rPr>
          <w:rFonts w:asciiTheme="minorHAnsi" w:hAnsiTheme="minorHAnsi" w:cs="Arial"/>
          <w:spacing w:val="-2"/>
          <w:sz w:val="22"/>
          <w:szCs w:val="22"/>
        </w:rPr>
        <w:t xml:space="preserve">- </w:t>
      </w:r>
      <w:r w:rsidR="00691065" w:rsidRPr="00DD5BD4">
        <w:rPr>
          <w:rFonts w:asciiTheme="minorHAnsi" w:hAnsiTheme="minorHAnsi" w:cs="Arial"/>
          <w:spacing w:val="-2"/>
          <w:sz w:val="22"/>
          <w:szCs w:val="22"/>
        </w:rPr>
        <w:t>De o</w:t>
      </w:r>
      <w:r w:rsidR="00C4594A" w:rsidRPr="00DD5BD4">
        <w:rPr>
          <w:rFonts w:asciiTheme="minorHAnsi" w:hAnsiTheme="minorHAnsi" w:cs="Arial"/>
          <w:spacing w:val="-2"/>
          <w:sz w:val="22"/>
          <w:szCs w:val="22"/>
        </w:rPr>
        <w:t xml:space="preserve">fferte van </w:t>
      </w:r>
      <w:r w:rsidR="00DD5BD4">
        <w:rPr>
          <w:rFonts w:asciiTheme="minorHAnsi" w:hAnsiTheme="minorHAnsi" w:cs="Arial"/>
          <w:spacing w:val="-2"/>
          <w:sz w:val="22"/>
          <w:szCs w:val="22"/>
        </w:rPr>
        <w:t>Opdrachtnemer</w:t>
      </w:r>
      <w:r w:rsidR="0026336B">
        <w:rPr>
          <w:rFonts w:asciiTheme="minorHAnsi" w:hAnsiTheme="minorHAnsi" w:cs="Arial"/>
          <w:spacing w:val="-2"/>
          <w:sz w:val="22"/>
          <w:szCs w:val="22"/>
        </w:rPr>
        <w:t xml:space="preserve"> inclusief alle </w:t>
      </w:r>
      <w:r w:rsidR="00C4594A" w:rsidRPr="00DD5BD4">
        <w:rPr>
          <w:rFonts w:asciiTheme="minorHAnsi" w:hAnsiTheme="minorHAnsi" w:cs="Arial"/>
          <w:spacing w:val="-2"/>
          <w:sz w:val="22"/>
          <w:szCs w:val="22"/>
        </w:rPr>
        <w:t>bijlagen</w:t>
      </w:r>
      <w:r>
        <w:rPr>
          <w:rFonts w:asciiTheme="minorHAnsi" w:hAnsiTheme="minorHAnsi" w:cs="Arial"/>
          <w:spacing w:val="-2"/>
          <w:sz w:val="22"/>
          <w:szCs w:val="22"/>
        </w:rPr>
        <w:t>.</w:t>
      </w:r>
    </w:p>
    <w:p w14:paraId="067DE50E" w14:textId="77777777" w:rsidR="00C4594A" w:rsidRPr="00DD5BD4" w:rsidRDefault="00C4594A" w:rsidP="00036346">
      <w:pPr>
        <w:spacing w:before="140" w:after="280" w:line="280" w:lineRule="atLeast"/>
        <w:ind w:left="1134"/>
        <w:jc w:val="both"/>
        <w:rPr>
          <w:rFonts w:asciiTheme="minorHAnsi" w:hAnsiTheme="minorHAnsi" w:cs="Arial"/>
          <w:spacing w:val="-2"/>
          <w:sz w:val="22"/>
          <w:szCs w:val="22"/>
        </w:rPr>
      </w:pPr>
      <w:r w:rsidRPr="00DD5BD4">
        <w:rPr>
          <w:rFonts w:asciiTheme="minorHAnsi" w:hAnsiTheme="minorHAnsi" w:cs="Arial"/>
          <w:spacing w:val="-2"/>
          <w:sz w:val="22"/>
          <w:szCs w:val="22"/>
        </w:rPr>
        <w:t>Indien en voor zover de voorwaarden zoals neergelegd in deze Raamovereenkomst verschillen van die in enige Nadere Overeenkomst prevaleert het bepaalde in de betreffende Nadere Overeenkomst.</w:t>
      </w:r>
    </w:p>
    <w:p w14:paraId="26C8F133" w14:textId="22F940F1" w:rsidR="00036346" w:rsidRPr="00DD5BD4" w:rsidRDefault="00C4594A" w:rsidP="00691065">
      <w:pPr>
        <w:pStyle w:val="Kop2"/>
        <w:numPr>
          <w:ilvl w:val="0"/>
          <w:numId w:val="0"/>
        </w:numPr>
        <w:ind w:left="1134"/>
        <w:rPr>
          <w:rFonts w:asciiTheme="minorHAnsi" w:hAnsiTheme="minorHAnsi" w:cs="Arial"/>
          <w:spacing w:val="-2"/>
          <w:lang w:val="nl-NL"/>
        </w:rPr>
      </w:pPr>
      <w:proofErr w:type="gramStart"/>
      <w:r w:rsidRPr="00DD5BD4">
        <w:rPr>
          <w:rFonts w:asciiTheme="minorHAnsi" w:hAnsiTheme="minorHAnsi" w:cs="Arial"/>
          <w:spacing w:val="-2"/>
          <w:lang w:val="nl-NL"/>
        </w:rPr>
        <w:t>Indien</w:t>
      </w:r>
      <w:proofErr w:type="gramEnd"/>
      <w:r w:rsidRPr="00DD5BD4">
        <w:rPr>
          <w:rFonts w:asciiTheme="minorHAnsi" w:hAnsiTheme="minorHAnsi" w:cs="Arial"/>
          <w:spacing w:val="-2"/>
          <w:lang w:val="nl-NL"/>
        </w:rPr>
        <w:t xml:space="preserve"> op grond van een lager gerangschikt document hogere eisen aan de Diensten worden gesteld, gelden steeds die hogere eisen, tenzij in het hoger gerangschikte document is aangegeven dat, en ten aanzien van welk specifiek onderdeel, van het lager gerangschikte document wordt afgeweken.</w:t>
      </w:r>
      <w:bookmarkStart w:id="8" w:name="_Toc217123203"/>
      <w:bookmarkEnd w:id="6"/>
    </w:p>
    <w:p w14:paraId="05DA0454" w14:textId="77777777" w:rsidR="00207E34" w:rsidRPr="00DD5BD4" w:rsidRDefault="00207E34" w:rsidP="00036346">
      <w:pPr>
        <w:pStyle w:val="Kop1"/>
        <w:rPr>
          <w:rFonts w:asciiTheme="minorHAnsi" w:hAnsiTheme="minorHAnsi" w:cs="Arial"/>
          <w:spacing w:val="-2"/>
          <w:lang w:val="nl-NL"/>
        </w:rPr>
      </w:pPr>
      <w:bookmarkStart w:id="9" w:name="_Toc456776553"/>
      <w:r w:rsidRPr="00DD5BD4">
        <w:rPr>
          <w:rFonts w:asciiTheme="minorHAnsi" w:hAnsiTheme="minorHAnsi" w:cs="Arial"/>
          <w:spacing w:val="-2"/>
          <w:lang w:val="nl-NL"/>
        </w:rPr>
        <w:t>Vergoedingen</w:t>
      </w:r>
      <w:bookmarkEnd w:id="8"/>
      <w:bookmarkEnd w:id="9"/>
    </w:p>
    <w:p w14:paraId="17E4B2FB" w14:textId="7AA28BF2" w:rsidR="00207E34" w:rsidRPr="00DD5BD4" w:rsidRDefault="00207E34"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Alle in de Nadere Overeenkomst genoemde bedragen zijn in Euro ́s en exclusief de verschuldigde </w:t>
      </w:r>
      <w:r w:rsidR="0026336B" w:rsidRPr="00DD5BD4">
        <w:rPr>
          <w:rFonts w:asciiTheme="minorHAnsi" w:hAnsiTheme="minorHAnsi" w:cs="Arial"/>
          <w:spacing w:val="-2"/>
          <w:lang w:val="nl-NL"/>
        </w:rPr>
        <w:t>btw</w:t>
      </w:r>
      <w:r w:rsidRPr="00DD5BD4">
        <w:rPr>
          <w:rFonts w:asciiTheme="minorHAnsi" w:hAnsiTheme="minorHAnsi" w:cs="Arial"/>
          <w:spacing w:val="-2"/>
          <w:lang w:val="nl-NL"/>
        </w:rPr>
        <w:t>.</w:t>
      </w:r>
      <w:r w:rsidR="0026336B">
        <w:rPr>
          <w:rFonts w:asciiTheme="minorHAnsi" w:hAnsiTheme="minorHAnsi" w:cs="Arial"/>
          <w:spacing w:val="-2"/>
          <w:lang w:val="nl-NL"/>
        </w:rPr>
        <w:t xml:space="preserve"> </w:t>
      </w:r>
    </w:p>
    <w:p w14:paraId="3BB2FDF5" w14:textId="3FA26641" w:rsidR="00207E34" w:rsidRPr="00DD5BD4" w:rsidRDefault="00DD5BD4" w:rsidP="00036346">
      <w:pPr>
        <w:pStyle w:val="Kop2"/>
        <w:rPr>
          <w:rFonts w:asciiTheme="minorHAnsi" w:hAnsiTheme="minorHAnsi" w:cs="Arial"/>
          <w:spacing w:val="-2"/>
          <w:lang w:val="nl-NL"/>
        </w:rPr>
      </w:pPr>
      <w:r>
        <w:rPr>
          <w:rFonts w:asciiTheme="minorHAnsi" w:hAnsiTheme="minorHAnsi" w:cs="Arial"/>
          <w:spacing w:val="-2"/>
          <w:lang w:val="nl-NL"/>
        </w:rPr>
        <w:t>Opdrachtnemer</w:t>
      </w:r>
      <w:r w:rsidR="00207E34" w:rsidRPr="00DD5BD4">
        <w:rPr>
          <w:rFonts w:asciiTheme="minorHAnsi" w:hAnsiTheme="minorHAnsi" w:cs="Arial"/>
          <w:spacing w:val="-2"/>
          <w:lang w:val="nl-NL"/>
        </w:rPr>
        <w:t xml:space="preserve"> zal de </w:t>
      </w:r>
      <w:r w:rsidR="0039567E">
        <w:rPr>
          <w:rFonts w:asciiTheme="minorHAnsi" w:hAnsiTheme="minorHAnsi" w:cs="Arial"/>
          <w:spacing w:val="-2"/>
          <w:lang w:val="nl-NL"/>
        </w:rPr>
        <w:t>diensten</w:t>
      </w:r>
      <w:r w:rsidR="00207E34" w:rsidRPr="00DD5BD4">
        <w:rPr>
          <w:rFonts w:asciiTheme="minorHAnsi" w:hAnsiTheme="minorHAnsi" w:cs="Arial"/>
          <w:spacing w:val="-2"/>
          <w:lang w:val="nl-NL"/>
        </w:rPr>
        <w:t xml:space="preserve"> leveren tegen de prijzen zoals aangegeven in de Nadere Overeenkomst(en)</w:t>
      </w:r>
      <w:r w:rsidR="00B3329B">
        <w:rPr>
          <w:rFonts w:asciiTheme="minorHAnsi" w:hAnsiTheme="minorHAnsi" w:cs="Arial"/>
          <w:spacing w:val="-2"/>
          <w:lang w:val="nl-NL"/>
        </w:rPr>
        <w:t xml:space="preserve">, gebaseerd op de </w:t>
      </w:r>
      <w:r w:rsidR="00225CE5">
        <w:rPr>
          <w:rFonts w:asciiTheme="minorHAnsi" w:hAnsiTheme="minorHAnsi" w:cs="Arial"/>
          <w:spacing w:val="-2"/>
          <w:lang w:val="nl-NL"/>
        </w:rPr>
        <w:t>prijsbepaling methodiek</w:t>
      </w:r>
      <w:r w:rsidR="00B3329B">
        <w:rPr>
          <w:rFonts w:asciiTheme="minorHAnsi" w:hAnsiTheme="minorHAnsi" w:cs="Arial"/>
          <w:spacing w:val="-2"/>
          <w:lang w:val="nl-NL"/>
        </w:rPr>
        <w:t xml:space="preserve"> zoals opgenomen in de offerte</w:t>
      </w:r>
      <w:r w:rsidR="00207E34" w:rsidRPr="00DD5BD4">
        <w:rPr>
          <w:rFonts w:asciiTheme="minorHAnsi" w:hAnsiTheme="minorHAnsi" w:cs="Arial"/>
          <w:spacing w:val="-2"/>
          <w:lang w:val="nl-NL"/>
        </w:rPr>
        <w:t xml:space="preserve">. </w:t>
      </w:r>
    </w:p>
    <w:p w14:paraId="1D9B53C2" w14:textId="6A5198D7" w:rsidR="00F07291" w:rsidRDefault="00DD5BD4" w:rsidP="00930611">
      <w:pPr>
        <w:pStyle w:val="Kop2"/>
        <w:rPr>
          <w:rFonts w:asciiTheme="minorHAnsi" w:hAnsiTheme="minorHAnsi" w:cs="Arial"/>
          <w:spacing w:val="-2"/>
          <w:lang w:val="nl-NL"/>
        </w:rPr>
      </w:pPr>
      <w:r>
        <w:rPr>
          <w:rFonts w:asciiTheme="minorHAnsi" w:hAnsiTheme="minorHAnsi" w:cs="Arial"/>
          <w:spacing w:val="-2"/>
          <w:lang w:val="nl-NL"/>
        </w:rPr>
        <w:t>Opdrachtnemer</w:t>
      </w:r>
      <w:r w:rsidR="00207E34" w:rsidRPr="00DD5BD4">
        <w:rPr>
          <w:rFonts w:asciiTheme="minorHAnsi" w:hAnsiTheme="minorHAnsi" w:cs="Arial"/>
          <w:spacing w:val="-2"/>
          <w:lang w:val="nl-NL"/>
        </w:rPr>
        <w:t xml:space="preserve"> zal facturen aan de </w:t>
      </w:r>
      <w:r w:rsidR="004B6F61">
        <w:rPr>
          <w:rFonts w:asciiTheme="minorHAnsi" w:hAnsiTheme="minorHAnsi" w:cs="Arial"/>
          <w:spacing w:val="-2"/>
          <w:lang w:val="nl-NL"/>
        </w:rPr>
        <w:t>Opdrachtgever</w:t>
      </w:r>
      <w:r w:rsidR="00207E34" w:rsidRPr="00DD5BD4">
        <w:rPr>
          <w:rFonts w:asciiTheme="minorHAnsi" w:hAnsiTheme="minorHAnsi" w:cs="Arial"/>
          <w:spacing w:val="-2"/>
          <w:lang w:val="nl-NL"/>
        </w:rPr>
        <w:t xml:space="preserve"> toezenden onder vermelding van datum, projectnummer en andere door de </w:t>
      </w:r>
      <w:r w:rsidR="004B6F61">
        <w:rPr>
          <w:rFonts w:asciiTheme="minorHAnsi" w:hAnsiTheme="minorHAnsi" w:cs="Arial"/>
          <w:spacing w:val="-2"/>
          <w:lang w:val="nl-NL"/>
        </w:rPr>
        <w:t>Opdrachtgever</w:t>
      </w:r>
      <w:r w:rsidR="00207E34" w:rsidRPr="00DD5BD4">
        <w:rPr>
          <w:rFonts w:asciiTheme="minorHAnsi" w:hAnsiTheme="minorHAnsi" w:cs="Arial"/>
          <w:spacing w:val="-2"/>
          <w:lang w:val="nl-NL"/>
        </w:rPr>
        <w:t xml:space="preserve"> schriftelijk aan hem kenbaar gemaakte gegevens. </w:t>
      </w:r>
      <w:bookmarkStart w:id="10" w:name="_Toc217123204"/>
    </w:p>
    <w:p w14:paraId="75376CB0" w14:textId="4C31C3DF" w:rsidR="006A0707" w:rsidRPr="00F07291" w:rsidRDefault="00F07291" w:rsidP="00F07291">
      <w:pPr>
        <w:widowControl/>
        <w:suppressAutoHyphens w:val="0"/>
        <w:rPr>
          <w:rFonts w:asciiTheme="minorHAnsi" w:hAnsiTheme="minorHAnsi" w:cs="Arial"/>
          <w:bCs/>
          <w:iCs/>
          <w:spacing w:val="-2"/>
          <w:sz w:val="22"/>
          <w:szCs w:val="22"/>
          <w:lang w:eastAsia="nl-NL"/>
        </w:rPr>
      </w:pPr>
      <w:r>
        <w:rPr>
          <w:rFonts w:asciiTheme="minorHAnsi" w:hAnsiTheme="minorHAnsi" w:cs="Arial"/>
          <w:spacing w:val="-2"/>
        </w:rPr>
        <w:br w:type="page"/>
      </w:r>
    </w:p>
    <w:p w14:paraId="6AE8F1D2" w14:textId="77777777" w:rsidR="008C5C0F" w:rsidRPr="00DD5BD4" w:rsidRDefault="008C5C0F" w:rsidP="00036346">
      <w:pPr>
        <w:pStyle w:val="Kop1"/>
        <w:spacing w:before="480"/>
        <w:rPr>
          <w:rFonts w:asciiTheme="minorHAnsi" w:hAnsiTheme="minorHAnsi" w:cs="Arial"/>
          <w:lang w:val="nl-NL"/>
        </w:rPr>
      </w:pPr>
      <w:bookmarkStart w:id="11" w:name="_Toc456776554"/>
      <w:r w:rsidRPr="00DD5BD4">
        <w:rPr>
          <w:rFonts w:asciiTheme="minorHAnsi" w:hAnsiTheme="minorHAnsi" w:cs="Arial"/>
          <w:lang w:val="nl-NL"/>
        </w:rPr>
        <w:lastRenderedPageBreak/>
        <w:t>Looptijd en beëindiging</w:t>
      </w:r>
      <w:bookmarkEnd w:id="10"/>
      <w:bookmarkEnd w:id="11"/>
    </w:p>
    <w:p w14:paraId="0591F5E9" w14:textId="492C1C7D" w:rsidR="008C5C0F" w:rsidRPr="00DD5BD4" w:rsidRDefault="008C5C0F"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Deze Raamovereenkomst treedt in werking op </w:t>
      </w:r>
      <w:r w:rsidR="00691065" w:rsidRPr="00DD5BD4">
        <w:rPr>
          <w:rFonts w:asciiTheme="minorHAnsi" w:hAnsiTheme="minorHAnsi" w:cs="Arial"/>
          <w:spacing w:val="-2"/>
          <w:lang w:val="nl-NL"/>
        </w:rPr>
        <w:t>datum van ondertekening door beide partijen</w:t>
      </w:r>
      <w:r w:rsidRPr="00DD5BD4">
        <w:rPr>
          <w:rFonts w:asciiTheme="minorHAnsi" w:hAnsiTheme="minorHAnsi" w:cs="Arial"/>
          <w:spacing w:val="-2"/>
          <w:lang w:val="nl-NL"/>
        </w:rPr>
        <w:t xml:space="preserve"> en geldt vervolgens gedurende een periode van </w:t>
      </w:r>
      <w:r w:rsidR="0060054D">
        <w:rPr>
          <w:rFonts w:asciiTheme="minorHAnsi" w:hAnsiTheme="minorHAnsi" w:cs="Arial"/>
          <w:spacing w:val="-2"/>
          <w:lang w:val="nl-NL"/>
        </w:rPr>
        <w:t>3</w:t>
      </w:r>
      <w:r w:rsidR="00B25FFE">
        <w:rPr>
          <w:rFonts w:asciiTheme="minorHAnsi" w:hAnsiTheme="minorHAnsi" w:cs="Arial"/>
          <w:spacing w:val="-2"/>
          <w:lang w:val="nl-NL"/>
        </w:rPr>
        <w:t xml:space="preserve"> jaar, welke tussentijds door Opdrachtgever is te beëindigen met een opzegtermijn van drie maanden.</w:t>
      </w:r>
      <w:r w:rsidRPr="00DD5BD4">
        <w:rPr>
          <w:rFonts w:asciiTheme="minorHAnsi" w:hAnsiTheme="minorHAnsi" w:cs="Arial"/>
          <w:spacing w:val="-2"/>
          <w:lang w:val="nl-NL"/>
        </w:rPr>
        <w:t xml:space="preserve"> </w:t>
      </w:r>
      <w:r w:rsidR="00B25FFE">
        <w:rPr>
          <w:rFonts w:asciiTheme="minorHAnsi" w:hAnsiTheme="minorHAnsi" w:cs="Arial"/>
          <w:spacing w:val="-2"/>
          <w:lang w:val="nl-NL"/>
        </w:rPr>
        <w:t xml:space="preserve">Na de contractduur van </w:t>
      </w:r>
      <w:r w:rsidR="0060054D">
        <w:rPr>
          <w:rFonts w:asciiTheme="minorHAnsi" w:hAnsiTheme="minorHAnsi" w:cs="Arial"/>
          <w:spacing w:val="-2"/>
          <w:lang w:val="nl-NL"/>
        </w:rPr>
        <w:t>3</w:t>
      </w:r>
      <w:r w:rsidR="00B25FFE">
        <w:rPr>
          <w:rFonts w:asciiTheme="minorHAnsi" w:hAnsiTheme="minorHAnsi" w:cs="Arial"/>
          <w:spacing w:val="-2"/>
          <w:lang w:val="nl-NL"/>
        </w:rPr>
        <w:t xml:space="preserve"> jaar </w:t>
      </w:r>
      <w:r w:rsidR="0060054D">
        <w:rPr>
          <w:rFonts w:asciiTheme="minorHAnsi" w:hAnsiTheme="minorHAnsi" w:cs="Arial"/>
          <w:spacing w:val="-2"/>
          <w:lang w:val="nl-NL"/>
        </w:rPr>
        <w:t xml:space="preserve">mag de overeenkomst 2x 2 jaar worden verlengd waarna </w:t>
      </w:r>
      <w:proofErr w:type="gramStart"/>
      <w:r w:rsidR="0060054D">
        <w:rPr>
          <w:rFonts w:asciiTheme="minorHAnsi" w:hAnsiTheme="minorHAnsi" w:cs="Arial"/>
          <w:spacing w:val="-2"/>
          <w:lang w:val="nl-NL"/>
        </w:rPr>
        <w:t xml:space="preserve">de  </w:t>
      </w:r>
      <w:r w:rsidRPr="00DD5BD4">
        <w:rPr>
          <w:rFonts w:asciiTheme="minorHAnsi" w:hAnsiTheme="minorHAnsi" w:cs="Arial"/>
          <w:spacing w:val="-2"/>
          <w:lang w:val="nl-NL"/>
        </w:rPr>
        <w:t>Raamovereenkomst</w:t>
      </w:r>
      <w:proofErr w:type="gramEnd"/>
      <w:r w:rsidRPr="00DD5BD4">
        <w:rPr>
          <w:rFonts w:asciiTheme="minorHAnsi" w:hAnsiTheme="minorHAnsi" w:cs="Arial"/>
          <w:spacing w:val="-2"/>
          <w:lang w:val="nl-NL"/>
        </w:rPr>
        <w:t xml:space="preserve"> van rechtswege </w:t>
      </w:r>
      <w:r w:rsidR="00B25FFE">
        <w:rPr>
          <w:rFonts w:asciiTheme="minorHAnsi" w:hAnsiTheme="minorHAnsi" w:cs="Arial"/>
          <w:spacing w:val="-2"/>
          <w:lang w:val="nl-NL"/>
        </w:rPr>
        <w:t>eindigen</w:t>
      </w:r>
      <w:r w:rsidR="00F717FA" w:rsidRPr="00DD5BD4">
        <w:rPr>
          <w:rFonts w:asciiTheme="minorHAnsi" w:hAnsiTheme="minorHAnsi" w:cs="Arial"/>
          <w:spacing w:val="-2"/>
          <w:lang w:val="nl-NL"/>
        </w:rPr>
        <w:t>.</w:t>
      </w:r>
      <w:r w:rsidRPr="00DD5BD4">
        <w:rPr>
          <w:rFonts w:asciiTheme="minorHAnsi" w:hAnsiTheme="minorHAnsi" w:cs="Arial"/>
          <w:spacing w:val="-2"/>
          <w:lang w:val="nl-NL"/>
        </w:rPr>
        <w:t xml:space="preserve"> </w:t>
      </w:r>
    </w:p>
    <w:p w14:paraId="4B939F6B" w14:textId="77777777" w:rsidR="00216533" w:rsidRPr="00DD5BD4" w:rsidRDefault="00216533" w:rsidP="00036346">
      <w:pPr>
        <w:pStyle w:val="Kop2"/>
        <w:rPr>
          <w:rFonts w:asciiTheme="minorHAnsi" w:hAnsiTheme="minorHAnsi" w:cs="Arial"/>
          <w:spacing w:val="-2"/>
          <w:lang w:val="nl-NL"/>
        </w:rPr>
      </w:pPr>
      <w:r w:rsidRPr="00DD5BD4">
        <w:rPr>
          <w:rFonts w:asciiTheme="minorHAnsi" w:hAnsiTheme="minorHAnsi" w:cs="Arial"/>
          <w:spacing w:val="-2"/>
          <w:lang w:val="nl-NL"/>
        </w:rPr>
        <w:t>Buiten hetgeen elders in deze Raamovereenkomst en/of enige Nadere Overeenkomst is bepaald is:</w:t>
      </w:r>
    </w:p>
    <w:p w14:paraId="7957B96A" w14:textId="77777777" w:rsidR="00216533" w:rsidRPr="00DD5BD4" w:rsidRDefault="00DD5BD4" w:rsidP="00BC4BEA">
      <w:pPr>
        <w:numPr>
          <w:ilvl w:val="0"/>
          <w:numId w:val="2"/>
        </w:numPr>
        <w:tabs>
          <w:tab w:val="num" w:pos="1440"/>
        </w:tabs>
        <w:spacing w:before="140" w:after="280" w:line="280" w:lineRule="atLeast"/>
        <w:ind w:left="1440" w:hanging="306"/>
        <w:jc w:val="both"/>
        <w:rPr>
          <w:rFonts w:asciiTheme="minorHAnsi" w:hAnsiTheme="minorHAnsi" w:cs="Arial"/>
          <w:spacing w:val="-3"/>
          <w:sz w:val="22"/>
          <w:szCs w:val="22"/>
        </w:rPr>
      </w:pPr>
      <w:r>
        <w:rPr>
          <w:rFonts w:asciiTheme="minorHAnsi" w:hAnsiTheme="minorHAnsi" w:cs="Arial"/>
          <w:spacing w:val="-3"/>
          <w:sz w:val="22"/>
          <w:szCs w:val="22"/>
        </w:rPr>
        <w:t>Opdrachtgever</w:t>
      </w:r>
      <w:r w:rsidR="00216533" w:rsidRPr="00DD5BD4">
        <w:rPr>
          <w:rFonts w:asciiTheme="minorHAnsi" w:hAnsiTheme="minorHAnsi" w:cs="Arial"/>
          <w:spacing w:val="-3"/>
          <w:sz w:val="22"/>
          <w:szCs w:val="22"/>
        </w:rPr>
        <w:t xml:space="preserve"> en </w:t>
      </w:r>
      <w:r>
        <w:rPr>
          <w:rFonts w:asciiTheme="minorHAnsi" w:hAnsiTheme="minorHAnsi" w:cs="Arial"/>
          <w:spacing w:val="-3"/>
          <w:sz w:val="22"/>
          <w:szCs w:val="22"/>
        </w:rPr>
        <w:t>Opdrachtnemer</w:t>
      </w:r>
      <w:r w:rsidR="00216533" w:rsidRPr="00DD5BD4">
        <w:rPr>
          <w:rFonts w:asciiTheme="minorHAnsi" w:hAnsiTheme="minorHAnsi" w:cs="Arial"/>
          <w:spacing w:val="-3"/>
          <w:sz w:val="22"/>
          <w:szCs w:val="22"/>
        </w:rPr>
        <w:t xml:space="preserve"> zijn gerechtigd deze Raamovereenkomst door middel van een aangetekend schrijven buiten rechte te ontbinden dan wel haar Diensten op te schorten, indien de andere partij, ook na schriftelijke aanmaning waarin een redelijke termijn wordt gesteld, in gebreke blijft aan haar verplichtingen uit deze Raamovereenkomst en/of enige Nadere Overeenkomst te voldoen. </w:t>
      </w:r>
    </w:p>
    <w:p w14:paraId="357106C7" w14:textId="77777777" w:rsidR="00216533" w:rsidRPr="00DD5BD4" w:rsidRDefault="004B6F61" w:rsidP="00BC4BEA">
      <w:pPr>
        <w:numPr>
          <w:ilvl w:val="0"/>
          <w:numId w:val="2"/>
        </w:numPr>
        <w:tabs>
          <w:tab w:val="clear" w:pos="1269"/>
          <w:tab w:val="num" w:pos="1440"/>
        </w:tabs>
        <w:spacing w:before="140" w:after="280" w:line="280" w:lineRule="atLeast"/>
        <w:ind w:left="1440" w:hanging="360"/>
        <w:jc w:val="both"/>
        <w:rPr>
          <w:rFonts w:asciiTheme="minorHAnsi" w:hAnsiTheme="minorHAnsi" w:cs="Arial"/>
          <w:bCs/>
          <w:sz w:val="22"/>
          <w:szCs w:val="22"/>
        </w:rPr>
      </w:pPr>
      <w:r>
        <w:rPr>
          <w:rFonts w:asciiTheme="minorHAnsi" w:hAnsiTheme="minorHAnsi" w:cs="Arial"/>
          <w:bCs/>
          <w:sz w:val="22"/>
          <w:szCs w:val="22"/>
        </w:rPr>
        <w:t>Opdrachtgever</w:t>
      </w:r>
      <w:r w:rsidR="00216533" w:rsidRPr="00DD5BD4">
        <w:rPr>
          <w:rFonts w:asciiTheme="minorHAnsi" w:hAnsiTheme="minorHAnsi" w:cs="Arial"/>
          <w:bCs/>
          <w:sz w:val="22"/>
          <w:szCs w:val="22"/>
        </w:rPr>
        <w:t xml:space="preserve"> en </w:t>
      </w:r>
      <w:r w:rsidR="00DD5BD4">
        <w:rPr>
          <w:rFonts w:asciiTheme="minorHAnsi" w:hAnsiTheme="minorHAnsi" w:cs="Arial"/>
          <w:bCs/>
          <w:sz w:val="22"/>
          <w:szCs w:val="22"/>
        </w:rPr>
        <w:t>Opdrachtnemer</w:t>
      </w:r>
      <w:r w:rsidR="00216533" w:rsidRPr="00DD5BD4">
        <w:rPr>
          <w:rFonts w:asciiTheme="minorHAnsi" w:hAnsiTheme="minorHAnsi" w:cs="Arial"/>
          <w:bCs/>
          <w:sz w:val="22"/>
          <w:szCs w:val="22"/>
        </w:rPr>
        <w:t xml:space="preserve"> zijn gerechtigd een Nadere Overeenkomst door middel van een aangetekend schrijven buiten rechte te ontbinden dan wel haar Diensten op te schorten, indien de andere partij, ook na schriftelijke aanmaning waarin een redelijke termijn wordt gesteld, in gebreke blijft aan haar verplichtingen uit enige Nadere Overeenkomst. </w:t>
      </w:r>
    </w:p>
    <w:p w14:paraId="4C1DD017" w14:textId="77777777" w:rsidR="00216533" w:rsidRPr="00DD5BD4" w:rsidRDefault="00216533" w:rsidP="00BC4BEA">
      <w:pPr>
        <w:numPr>
          <w:ilvl w:val="0"/>
          <w:numId w:val="2"/>
        </w:numPr>
        <w:tabs>
          <w:tab w:val="num" w:pos="1440"/>
        </w:tabs>
        <w:spacing w:before="140" w:after="280" w:line="280" w:lineRule="atLeast"/>
        <w:ind w:left="1440" w:hanging="360"/>
        <w:jc w:val="both"/>
        <w:rPr>
          <w:rFonts w:asciiTheme="minorHAnsi" w:hAnsiTheme="minorHAnsi" w:cs="Arial"/>
          <w:bCs/>
          <w:sz w:val="22"/>
          <w:szCs w:val="22"/>
        </w:rPr>
      </w:pPr>
      <w:r w:rsidRPr="00DD5BD4">
        <w:rPr>
          <w:rFonts w:asciiTheme="minorHAnsi" w:hAnsiTheme="minorHAnsi" w:cs="Arial"/>
          <w:bCs/>
          <w:sz w:val="22"/>
          <w:szCs w:val="22"/>
        </w:rPr>
        <w:t xml:space="preserve">  </w:t>
      </w:r>
      <w:r w:rsidR="00DD5BD4">
        <w:rPr>
          <w:rFonts w:asciiTheme="minorHAnsi" w:hAnsiTheme="minorHAnsi" w:cs="Arial"/>
          <w:bCs/>
          <w:sz w:val="22"/>
          <w:szCs w:val="22"/>
        </w:rPr>
        <w:t>Opdrachtgever</w:t>
      </w:r>
      <w:r w:rsidRPr="00DD5BD4">
        <w:rPr>
          <w:rFonts w:asciiTheme="minorHAnsi" w:hAnsiTheme="minorHAnsi" w:cs="Arial"/>
          <w:bCs/>
          <w:sz w:val="22"/>
          <w:szCs w:val="22"/>
        </w:rPr>
        <w:t xml:space="preserve"> en </w:t>
      </w:r>
      <w:r w:rsidR="00DD5BD4">
        <w:rPr>
          <w:rFonts w:asciiTheme="minorHAnsi" w:hAnsiTheme="minorHAnsi" w:cs="Arial"/>
          <w:bCs/>
          <w:sz w:val="22"/>
          <w:szCs w:val="22"/>
        </w:rPr>
        <w:t>Opdrachtnemer</w:t>
      </w:r>
      <w:r w:rsidRPr="00DD5BD4">
        <w:rPr>
          <w:rFonts w:asciiTheme="minorHAnsi" w:hAnsiTheme="minorHAnsi" w:cs="Arial"/>
          <w:bCs/>
          <w:sz w:val="22"/>
          <w:szCs w:val="22"/>
        </w:rPr>
        <w:t xml:space="preserve"> zijn gerechtigd, zonder dat enige aanmaning of ingebrekestelling is vereist, buiten rechte, de Raamovereenkomst door middel van een aangetekend schrijven te ontbinden indien de andere partij (voorlopige) surséance van betaling aanvraagt of hem (voorlopige) surséance van betaling wordt verleend; de andere partij haar faillissement aanvraagt of in staat van faillissement wordt verklaard; de onderneming van de andere partij wordt geliquideerd; de andere partij haar huidige onderneming staakt; op een aanmerkelijk deel van het vermogen van de andere partij dan wel op de </w:t>
      </w:r>
      <w:r w:rsidR="00B70FDE">
        <w:rPr>
          <w:rFonts w:asciiTheme="minorHAnsi" w:hAnsiTheme="minorHAnsi" w:cs="Arial"/>
          <w:bCs/>
          <w:sz w:val="22"/>
          <w:szCs w:val="22"/>
        </w:rPr>
        <w:t>Apparatuur</w:t>
      </w:r>
      <w:r w:rsidRPr="00DD5BD4">
        <w:rPr>
          <w:rFonts w:asciiTheme="minorHAnsi" w:hAnsiTheme="minorHAnsi" w:cs="Arial"/>
          <w:bCs/>
          <w:sz w:val="22"/>
          <w:szCs w:val="22"/>
        </w:rPr>
        <w:t xml:space="preserve"> beslag wordt gelegd. </w:t>
      </w:r>
    </w:p>
    <w:p w14:paraId="53D27E38" w14:textId="603448CA" w:rsidR="006A0707" w:rsidRPr="0083695B" w:rsidRDefault="00691065" w:rsidP="0083695B">
      <w:pPr>
        <w:numPr>
          <w:ilvl w:val="0"/>
          <w:numId w:val="2"/>
        </w:numPr>
        <w:tabs>
          <w:tab w:val="num" w:pos="1440"/>
        </w:tabs>
        <w:spacing w:before="140" w:after="280" w:line="280" w:lineRule="atLeast"/>
        <w:ind w:left="1440" w:hanging="360"/>
        <w:jc w:val="both"/>
        <w:rPr>
          <w:rFonts w:asciiTheme="minorHAnsi" w:hAnsiTheme="minorHAnsi" w:cs="Arial"/>
          <w:bCs/>
          <w:sz w:val="22"/>
          <w:szCs w:val="22"/>
        </w:rPr>
      </w:pPr>
      <w:r w:rsidRPr="00DD5BD4">
        <w:rPr>
          <w:rFonts w:asciiTheme="minorHAnsi" w:hAnsiTheme="minorHAnsi" w:cs="Arial"/>
          <w:bCs/>
          <w:sz w:val="22"/>
          <w:szCs w:val="22"/>
        </w:rPr>
        <w:t xml:space="preserve"> </w:t>
      </w:r>
      <w:r w:rsidR="004B6F61">
        <w:rPr>
          <w:rFonts w:asciiTheme="minorHAnsi" w:hAnsiTheme="minorHAnsi" w:cs="Arial"/>
          <w:bCs/>
          <w:sz w:val="22"/>
          <w:szCs w:val="22"/>
        </w:rPr>
        <w:t xml:space="preserve">Opdrachtgever </w:t>
      </w:r>
      <w:r w:rsidR="00216533" w:rsidRPr="00DD5BD4">
        <w:rPr>
          <w:rFonts w:asciiTheme="minorHAnsi" w:hAnsiTheme="minorHAnsi" w:cs="Arial"/>
          <w:bCs/>
          <w:sz w:val="22"/>
          <w:szCs w:val="22"/>
        </w:rPr>
        <w:t xml:space="preserve">en </w:t>
      </w:r>
      <w:r w:rsidR="00DD5BD4">
        <w:rPr>
          <w:rFonts w:asciiTheme="minorHAnsi" w:hAnsiTheme="minorHAnsi" w:cs="Arial"/>
          <w:bCs/>
          <w:sz w:val="22"/>
          <w:szCs w:val="22"/>
        </w:rPr>
        <w:t>Opdrachtnemer</w:t>
      </w:r>
      <w:r w:rsidR="00216533" w:rsidRPr="00DD5BD4">
        <w:rPr>
          <w:rFonts w:asciiTheme="minorHAnsi" w:hAnsiTheme="minorHAnsi" w:cs="Arial"/>
          <w:bCs/>
          <w:sz w:val="22"/>
          <w:szCs w:val="22"/>
        </w:rPr>
        <w:t xml:space="preserve"> zijn gerechtigd, zonder dat enige aanmaning of ingebrekestelling is vereist, buiten rechte de Nadere Overeenkomst door middel van een aangetekend schrijven te ontbinden indien de andere partij (voorlopige) surséance van betaling aanvraagt of hem (voorlopige) surséance van betaling wordt verleend; de andere partij haar faillissement aanvraagt of in staat van faillissement wordt verklaard; de onderneming van de andere partij wordt geliquideerd; de andere partij haar huidige onderneming staakt; op een aanmerkelijk deel van het vermogen van de andere partij dan wel op de </w:t>
      </w:r>
      <w:r w:rsidR="00B70FDE">
        <w:rPr>
          <w:rFonts w:asciiTheme="minorHAnsi" w:hAnsiTheme="minorHAnsi" w:cs="Arial"/>
          <w:bCs/>
          <w:sz w:val="22"/>
          <w:szCs w:val="22"/>
        </w:rPr>
        <w:t>Apparatuur</w:t>
      </w:r>
      <w:r w:rsidR="0083695B">
        <w:rPr>
          <w:rFonts w:asciiTheme="minorHAnsi" w:hAnsiTheme="minorHAnsi" w:cs="Arial"/>
          <w:bCs/>
          <w:sz w:val="22"/>
          <w:szCs w:val="22"/>
        </w:rPr>
        <w:t xml:space="preserve"> beslag wordt gelegd.</w:t>
      </w:r>
      <w:bookmarkStart w:id="12" w:name="_Toc217123206"/>
    </w:p>
    <w:p w14:paraId="4D411318" w14:textId="77777777" w:rsidR="006572C9" w:rsidRPr="00DD5BD4" w:rsidRDefault="006572C9" w:rsidP="00036346">
      <w:pPr>
        <w:pStyle w:val="Kop1"/>
        <w:spacing w:before="480"/>
        <w:rPr>
          <w:rFonts w:asciiTheme="minorHAnsi" w:hAnsiTheme="minorHAnsi" w:cs="Arial"/>
          <w:lang w:val="nl-NL"/>
        </w:rPr>
      </w:pPr>
      <w:bookmarkStart w:id="13" w:name="_Toc456776555"/>
      <w:r w:rsidRPr="00DD5BD4">
        <w:rPr>
          <w:rFonts w:asciiTheme="minorHAnsi" w:hAnsiTheme="minorHAnsi" w:cs="Arial"/>
          <w:lang w:val="nl-NL"/>
        </w:rPr>
        <w:t>Algemeen</w:t>
      </w:r>
      <w:bookmarkEnd w:id="12"/>
      <w:bookmarkEnd w:id="13"/>
    </w:p>
    <w:p w14:paraId="54865702" w14:textId="77777777" w:rsidR="00405D68" w:rsidRPr="00DD5BD4" w:rsidRDefault="00405D68" w:rsidP="00036346">
      <w:pPr>
        <w:pStyle w:val="Kop2"/>
        <w:rPr>
          <w:rFonts w:asciiTheme="minorHAnsi" w:hAnsiTheme="minorHAnsi" w:cs="Arial"/>
          <w:lang w:val="nl-NL"/>
        </w:rPr>
      </w:pPr>
      <w:r w:rsidRPr="00DD5BD4">
        <w:rPr>
          <w:rFonts w:asciiTheme="minorHAnsi" w:hAnsiTheme="minorHAnsi" w:cs="Arial"/>
          <w:lang w:val="nl-NL"/>
        </w:rPr>
        <w:t xml:space="preserve">De nietigheid van een bepaling in deze Raamovereenkomst laat de overige </w:t>
      </w:r>
      <w:r w:rsidRPr="00DD5BD4">
        <w:rPr>
          <w:rFonts w:asciiTheme="minorHAnsi" w:hAnsiTheme="minorHAnsi" w:cs="Arial"/>
          <w:lang w:val="nl-NL"/>
        </w:rPr>
        <w:lastRenderedPageBreak/>
        <w:t xml:space="preserve">bepalingen daarvan onverlet. Indien een bepaling nietig blijkt te zijn zullen partijen zich inspannen om deze te vervangen door een bepaling die niet nietig </w:t>
      </w:r>
      <w:r w:rsidR="00E81A81" w:rsidRPr="00DD5BD4">
        <w:rPr>
          <w:rFonts w:asciiTheme="minorHAnsi" w:hAnsiTheme="minorHAnsi" w:cs="Arial"/>
          <w:lang w:val="nl-NL"/>
        </w:rPr>
        <w:t xml:space="preserve">is </w:t>
      </w:r>
      <w:r w:rsidRPr="00DD5BD4">
        <w:rPr>
          <w:rFonts w:asciiTheme="minorHAnsi" w:hAnsiTheme="minorHAnsi" w:cs="Arial"/>
          <w:lang w:val="nl-NL"/>
        </w:rPr>
        <w:t>en zo veel mogelijk in overeenstemming is met de nietige bepaling.</w:t>
      </w:r>
    </w:p>
    <w:p w14:paraId="40C4D905" w14:textId="77777777" w:rsidR="00405D68" w:rsidRPr="00DD5BD4" w:rsidRDefault="00405D68" w:rsidP="00036346">
      <w:pPr>
        <w:pStyle w:val="Kop2"/>
        <w:rPr>
          <w:rFonts w:asciiTheme="minorHAnsi" w:hAnsiTheme="minorHAnsi" w:cs="Arial"/>
          <w:lang w:val="nl-NL"/>
        </w:rPr>
      </w:pPr>
      <w:r w:rsidRPr="00DD5BD4">
        <w:rPr>
          <w:rFonts w:asciiTheme="minorHAnsi" w:hAnsiTheme="minorHAnsi" w:cs="Arial"/>
          <w:lang w:val="nl-NL"/>
        </w:rPr>
        <w:t>Indien zaken niet geregeld zijn in deze Raamovereenkomst zullen partijen zich inspannen om dit te regelen in een aanvulling op deze Raamovereenkomst.</w:t>
      </w:r>
    </w:p>
    <w:p w14:paraId="5AC660DE" w14:textId="77777777" w:rsidR="00405D68" w:rsidRPr="00DD5BD4" w:rsidRDefault="00405D68" w:rsidP="00036346">
      <w:pPr>
        <w:pStyle w:val="Kop2"/>
        <w:rPr>
          <w:rFonts w:asciiTheme="minorHAnsi" w:hAnsiTheme="minorHAnsi" w:cs="Arial"/>
          <w:lang w:val="nl-NL"/>
        </w:rPr>
      </w:pPr>
      <w:r w:rsidRPr="00DD5BD4">
        <w:rPr>
          <w:rFonts w:asciiTheme="minorHAnsi" w:hAnsiTheme="minorHAnsi" w:cs="Arial"/>
          <w:lang w:val="nl-NL"/>
        </w:rPr>
        <w:t xml:space="preserve">Mondelinge </w:t>
      </w:r>
      <w:r w:rsidRPr="00DD5BD4">
        <w:rPr>
          <w:rFonts w:asciiTheme="minorHAnsi" w:hAnsiTheme="minorHAnsi" w:cs="Arial"/>
          <w:spacing w:val="-2"/>
          <w:lang w:val="nl-NL"/>
        </w:rPr>
        <w:t xml:space="preserve">mededelingen, toezeggingen, afspraken en/of </w:t>
      </w:r>
      <w:r w:rsidRPr="00DD5BD4">
        <w:rPr>
          <w:rFonts w:asciiTheme="minorHAnsi" w:hAnsiTheme="minorHAnsi" w:cs="Arial"/>
          <w:lang w:val="nl-NL"/>
        </w:rPr>
        <w:t>afwijkingen van hetgeen in deze Raamovereenkomst is overeengekomen of in een van de Bijlagen binden partijen alleen, indien deze schriftelijk zijn vastgelegd en door daartoe bevoegde vertegenwoordigers van partijen zijn getekend.</w:t>
      </w:r>
    </w:p>
    <w:p w14:paraId="077F0C81" w14:textId="77777777" w:rsidR="00405D68" w:rsidRPr="00DD5BD4" w:rsidRDefault="00405D68"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Kennisgevingen die partijen op grond van deze </w:t>
      </w:r>
      <w:r w:rsidRPr="00DD5BD4">
        <w:rPr>
          <w:rFonts w:asciiTheme="minorHAnsi" w:hAnsiTheme="minorHAnsi" w:cs="Arial"/>
          <w:lang w:val="nl-NL"/>
        </w:rPr>
        <w:t xml:space="preserve">Raamovereenkomst </w:t>
      </w:r>
      <w:r w:rsidRPr="00DD5BD4">
        <w:rPr>
          <w:rFonts w:asciiTheme="minorHAnsi" w:hAnsiTheme="minorHAnsi" w:cs="Arial"/>
          <w:spacing w:val="-2"/>
          <w:lang w:val="nl-NL"/>
        </w:rPr>
        <w:t>aan elkaar zullen doen, vinden schriftelijk plaats.</w:t>
      </w:r>
    </w:p>
    <w:p w14:paraId="300F5AE6" w14:textId="77777777" w:rsidR="00405D68" w:rsidRDefault="003574AB"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Het nalaten door één van de partijen om binnen een in deze </w:t>
      </w:r>
      <w:r w:rsidRPr="00DD5BD4">
        <w:rPr>
          <w:rFonts w:asciiTheme="minorHAnsi" w:hAnsiTheme="minorHAnsi" w:cs="Arial"/>
          <w:lang w:val="nl-NL"/>
        </w:rPr>
        <w:t xml:space="preserve">Raamovereenkomst </w:t>
      </w:r>
      <w:r w:rsidRPr="00DD5BD4">
        <w:rPr>
          <w:rFonts w:asciiTheme="minorHAnsi" w:hAnsiTheme="minorHAnsi" w:cs="Arial"/>
          <w:spacing w:val="-2"/>
          <w:lang w:val="nl-NL"/>
        </w:rPr>
        <w:t>genoemde termijn nakoming van enige bepaling te verlangen, tast het recht om alsnog nakoming te eisen niet aan, tenzij de betreffende partij uitdrukkelijk en schriftelijk met de niet-nakoming akkoord is gegaan.</w:t>
      </w:r>
    </w:p>
    <w:p w14:paraId="581EFF92" w14:textId="77777777" w:rsidR="00244511" w:rsidRPr="00244511" w:rsidRDefault="00244511" w:rsidP="00244511">
      <w:pPr>
        <w:pStyle w:val="Kop2"/>
        <w:rPr>
          <w:rFonts w:asciiTheme="minorHAnsi" w:hAnsiTheme="minorHAnsi" w:cs="Arial"/>
          <w:spacing w:val="-2"/>
          <w:lang w:val="nl-NL"/>
        </w:rPr>
      </w:pPr>
      <w:r w:rsidRPr="00244511">
        <w:rPr>
          <w:rFonts w:asciiTheme="minorHAnsi" w:hAnsiTheme="minorHAnsi" w:cs="Arial"/>
          <w:spacing w:val="-2"/>
          <w:lang w:val="nl-NL"/>
        </w:rPr>
        <w:t xml:space="preserve">Integriteitverklaring: Opdrachtnemer verklaart dat hij ter verkrijging van de order personeel, ondergeschikten of hulppersonen van de </w:t>
      </w:r>
      <w:r>
        <w:rPr>
          <w:rFonts w:asciiTheme="minorHAnsi" w:hAnsiTheme="minorHAnsi" w:cs="Arial"/>
          <w:spacing w:val="-2"/>
          <w:lang w:val="nl-NL"/>
        </w:rPr>
        <w:t>Opdrachtgever</w:t>
      </w:r>
      <w:r w:rsidRPr="00244511">
        <w:rPr>
          <w:rFonts w:asciiTheme="minorHAnsi" w:hAnsiTheme="minorHAnsi" w:cs="Arial"/>
          <w:spacing w:val="-2"/>
          <w:lang w:val="nl-NL"/>
        </w:rPr>
        <w:t xml:space="preserve"> generlei voordeel heeft geboden, gegeven, doen aanbieden of doen geven. Hij zal dat ook niet alsnog doen teneinde dergelijke personen te bewegen enige handeling te verrichten of na te laten.</w:t>
      </w:r>
    </w:p>
    <w:p w14:paraId="383F71F6" w14:textId="77777777" w:rsidR="00036346" w:rsidRPr="00DD5BD4" w:rsidRDefault="00036346">
      <w:pPr>
        <w:widowControl/>
        <w:suppressAutoHyphens w:val="0"/>
        <w:rPr>
          <w:rFonts w:asciiTheme="minorHAnsi" w:hAnsiTheme="minorHAnsi" w:cs="Arial"/>
          <w:bCs/>
          <w:caps/>
          <w:sz w:val="22"/>
          <w:szCs w:val="22"/>
          <w:lang w:eastAsia="nl-NL"/>
        </w:rPr>
      </w:pPr>
      <w:bookmarkStart w:id="14" w:name="_Toc217123207"/>
    </w:p>
    <w:p w14:paraId="7503AFBF" w14:textId="77777777" w:rsidR="006A0707" w:rsidRDefault="006A0707">
      <w:pPr>
        <w:widowControl/>
        <w:suppressAutoHyphens w:val="0"/>
        <w:rPr>
          <w:rFonts w:asciiTheme="minorHAnsi" w:hAnsiTheme="minorHAnsi" w:cs="Arial"/>
          <w:bCs/>
          <w:caps/>
          <w:sz w:val="22"/>
          <w:szCs w:val="22"/>
          <w:lang w:eastAsia="nl-NL"/>
        </w:rPr>
      </w:pPr>
      <w:r>
        <w:rPr>
          <w:rFonts w:asciiTheme="minorHAnsi" w:hAnsiTheme="minorHAnsi" w:cs="Arial"/>
        </w:rPr>
        <w:br w:type="page"/>
      </w:r>
    </w:p>
    <w:p w14:paraId="297A3A3C" w14:textId="77777777" w:rsidR="008C5C0F" w:rsidRPr="00DD5BD4" w:rsidRDefault="008C5C0F" w:rsidP="00036346">
      <w:pPr>
        <w:pStyle w:val="Kop1"/>
        <w:rPr>
          <w:rFonts w:asciiTheme="minorHAnsi" w:hAnsiTheme="minorHAnsi" w:cs="Arial"/>
          <w:lang w:val="nl-NL"/>
        </w:rPr>
      </w:pPr>
      <w:bookmarkStart w:id="15" w:name="_Toc456776556"/>
      <w:r w:rsidRPr="00DD5BD4">
        <w:rPr>
          <w:rFonts w:asciiTheme="minorHAnsi" w:hAnsiTheme="minorHAnsi" w:cs="Arial"/>
          <w:lang w:val="nl-NL"/>
        </w:rPr>
        <w:lastRenderedPageBreak/>
        <w:t>Geschillen en toepasselijk recht</w:t>
      </w:r>
      <w:bookmarkEnd w:id="14"/>
      <w:bookmarkEnd w:id="15"/>
      <w:r w:rsidRPr="00DD5BD4">
        <w:rPr>
          <w:rFonts w:asciiTheme="minorHAnsi" w:hAnsiTheme="minorHAnsi" w:cs="Arial"/>
          <w:lang w:val="nl-NL"/>
        </w:rPr>
        <w:t xml:space="preserve"> </w:t>
      </w:r>
    </w:p>
    <w:p w14:paraId="5118CF69" w14:textId="77A9FFF5" w:rsidR="008C5C0F" w:rsidRPr="00DD5BD4" w:rsidRDefault="008C5C0F"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Ieder geschil tussen partijen ter zake van deze Raamovereenkomst of enige Nadere Overeenkomst zal slechts worden voorgelegd aan de daartoe bevoegde rechter in het arrondissement </w:t>
      </w:r>
      <w:r w:rsidR="00A2708A">
        <w:rPr>
          <w:rFonts w:asciiTheme="minorHAnsi" w:hAnsiTheme="minorHAnsi" w:cs="Arial"/>
          <w:spacing w:val="-2"/>
          <w:lang w:val="nl-NL"/>
        </w:rPr>
        <w:t xml:space="preserve">’s-Hertogenbosch. </w:t>
      </w:r>
    </w:p>
    <w:p w14:paraId="3FD9D127" w14:textId="77777777" w:rsidR="00C03072" w:rsidRPr="006A0707" w:rsidRDefault="008C5C0F" w:rsidP="00036346">
      <w:pPr>
        <w:pStyle w:val="Kop2"/>
        <w:rPr>
          <w:rFonts w:asciiTheme="minorHAnsi" w:hAnsiTheme="minorHAnsi" w:cs="Arial"/>
          <w:spacing w:val="-2"/>
          <w:lang w:val="nl-NL"/>
        </w:rPr>
      </w:pPr>
      <w:r w:rsidRPr="00DD5BD4">
        <w:rPr>
          <w:rFonts w:asciiTheme="minorHAnsi" w:hAnsiTheme="minorHAnsi" w:cs="Arial"/>
          <w:spacing w:val="-2"/>
          <w:lang w:val="nl-NL"/>
        </w:rPr>
        <w:t xml:space="preserve">Op de deze Raamovereenkomst of enige Nadere Overeenkomst uitsluitend </w:t>
      </w:r>
      <w:r w:rsidR="007C2093" w:rsidRPr="00DD5BD4">
        <w:rPr>
          <w:rFonts w:asciiTheme="minorHAnsi" w:hAnsiTheme="minorHAnsi" w:cs="Arial"/>
          <w:spacing w:val="-2"/>
          <w:lang w:val="nl-NL"/>
        </w:rPr>
        <w:t>Nederlands recht van toepassing</w:t>
      </w:r>
      <w:r w:rsidR="005F34AC" w:rsidRPr="00DD5BD4">
        <w:rPr>
          <w:rFonts w:asciiTheme="minorHAnsi" w:hAnsiTheme="minorHAnsi" w:cs="Arial"/>
          <w:spacing w:val="-2"/>
          <w:lang w:val="nl-NL"/>
        </w:rPr>
        <w:t>.</w:t>
      </w:r>
    </w:p>
    <w:p w14:paraId="22398F20" w14:textId="77777777" w:rsidR="00803763" w:rsidRPr="00DD5BD4" w:rsidRDefault="00803763" w:rsidP="00036346">
      <w:pPr>
        <w:pStyle w:val="Plattetekst"/>
        <w:spacing w:before="140" w:after="280" w:line="280" w:lineRule="atLeast"/>
        <w:rPr>
          <w:rFonts w:asciiTheme="minorHAnsi" w:hAnsiTheme="minorHAnsi" w:cs="Arial"/>
          <w:szCs w:val="22"/>
          <w:lang w:val="nl-NL"/>
        </w:rPr>
      </w:pPr>
      <w:r w:rsidRPr="00DD5BD4">
        <w:rPr>
          <w:rFonts w:asciiTheme="minorHAnsi" w:hAnsiTheme="minorHAnsi" w:cs="Arial"/>
          <w:szCs w:val="22"/>
          <w:lang w:val="nl-NL"/>
        </w:rPr>
        <w:t>Aldus op de laatste van de twee hierna genoemde data overeengekomen en in tweevoud ondertekend.</w:t>
      </w:r>
    </w:p>
    <w:p w14:paraId="15347CD2"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bl>
      <w:tblPr>
        <w:tblStyle w:val="Tabelraster"/>
        <w:tblW w:w="8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2839"/>
        <w:gridCol w:w="2833"/>
      </w:tblGrid>
      <w:tr w:rsidR="009E2FC3" w:rsidRPr="00DD5BD4" w14:paraId="1B82EE92" w14:textId="77777777" w:rsidTr="00A2708A">
        <w:trPr>
          <w:trHeight w:val="844"/>
        </w:trPr>
        <w:tc>
          <w:tcPr>
            <w:tcW w:w="2857" w:type="dxa"/>
          </w:tcPr>
          <w:p w14:paraId="19A52EA0"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9" w:type="dxa"/>
          </w:tcPr>
          <w:p w14:paraId="70FA7BA6" w14:textId="1CF1ED7B" w:rsidR="00E82A42" w:rsidRPr="00DD5BD4" w:rsidRDefault="00107CAC" w:rsidP="006A0707">
            <w:pPr>
              <w:pStyle w:val="Plattetekst"/>
              <w:spacing w:before="140" w:after="0" w:line="280" w:lineRule="atLeast"/>
              <w:jc w:val="left"/>
              <w:rPr>
                <w:rFonts w:asciiTheme="minorHAnsi" w:hAnsiTheme="minorHAnsi" w:cs="Arial"/>
                <w:spacing w:val="-2"/>
                <w:szCs w:val="22"/>
                <w:lang w:val="nl-NL"/>
              </w:rPr>
            </w:pPr>
            <w:r>
              <w:rPr>
                <w:rFonts w:asciiTheme="minorHAnsi" w:hAnsiTheme="minorHAnsi" w:cs="Arial"/>
                <w:spacing w:val="-2"/>
                <w:szCs w:val="22"/>
                <w:lang w:val="nl-NL"/>
              </w:rPr>
              <w:t>Opdrachtgever</w:t>
            </w:r>
          </w:p>
          <w:p w14:paraId="5466931A"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3" w:type="dxa"/>
          </w:tcPr>
          <w:p w14:paraId="7E2639C3" w14:textId="588D239B" w:rsidR="00E82A42" w:rsidRPr="00DD5BD4" w:rsidRDefault="00107CAC" w:rsidP="00E82A42">
            <w:pPr>
              <w:pStyle w:val="Plattetekst"/>
              <w:spacing w:before="140" w:after="0" w:line="280" w:lineRule="atLeast"/>
              <w:rPr>
                <w:rFonts w:asciiTheme="minorHAnsi" w:hAnsiTheme="minorHAnsi" w:cs="Arial"/>
                <w:szCs w:val="22"/>
                <w:lang w:val="nl-NL"/>
              </w:rPr>
            </w:pPr>
            <w:r>
              <w:rPr>
                <w:rFonts w:asciiTheme="minorHAnsi" w:hAnsiTheme="minorHAnsi" w:cs="Arial"/>
                <w:szCs w:val="22"/>
                <w:lang w:val="nl-NL"/>
              </w:rPr>
              <w:t>Opdrachtnemer</w:t>
            </w:r>
          </w:p>
        </w:tc>
      </w:tr>
      <w:tr w:rsidR="009E2FC3" w:rsidRPr="00DD5BD4" w14:paraId="47DD96BE" w14:textId="77777777" w:rsidTr="00A2708A">
        <w:trPr>
          <w:trHeight w:val="726"/>
        </w:trPr>
        <w:tc>
          <w:tcPr>
            <w:tcW w:w="2857" w:type="dxa"/>
          </w:tcPr>
          <w:p w14:paraId="09070CEB" w14:textId="77777777" w:rsidR="00E82A42" w:rsidRPr="00DD5BD4" w:rsidRDefault="00E82A42" w:rsidP="00E82A42">
            <w:pPr>
              <w:pStyle w:val="Plattetekst"/>
              <w:spacing w:before="140" w:after="0" w:line="280" w:lineRule="atLeast"/>
              <w:rPr>
                <w:rFonts w:asciiTheme="minorHAnsi" w:hAnsiTheme="minorHAnsi" w:cs="Arial"/>
                <w:szCs w:val="22"/>
                <w:lang w:val="nl-NL"/>
              </w:rPr>
            </w:pPr>
            <w:r w:rsidRPr="00DD5BD4">
              <w:rPr>
                <w:rFonts w:asciiTheme="minorHAnsi" w:hAnsiTheme="minorHAnsi" w:cs="Arial"/>
                <w:szCs w:val="22"/>
                <w:lang w:val="nl-NL"/>
              </w:rPr>
              <w:t>Plaats</w:t>
            </w:r>
          </w:p>
        </w:tc>
        <w:tc>
          <w:tcPr>
            <w:tcW w:w="2839" w:type="dxa"/>
          </w:tcPr>
          <w:p w14:paraId="6E87377C"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3" w:type="dxa"/>
          </w:tcPr>
          <w:p w14:paraId="54687F04"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r>
      <w:tr w:rsidR="009E2FC3" w:rsidRPr="00DD5BD4" w14:paraId="043EBDE1" w14:textId="77777777" w:rsidTr="00A2708A">
        <w:trPr>
          <w:trHeight w:val="628"/>
        </w:trPr>
        <w:tc>
          <w:tcPr>
            <w:tcW w:w="2857" w:type="dxa"/>
          </w:tcPr>
          <w:p w14:paraId="1AECCC25" w14:textId="77777777" w:rsidR="00E82A42" w:rsidRPr="00DD5BD4" w:rsidRDefault="00E82A42" w:rsidP="00E82A42">
            <w:pPr>
              <w:pStyle w:val="Plattetekst"/>
              <w:spacing w:before="140" w:after="280" w:line="280" w:lineRule="atLeast"/>
              <w:rPr>
                <w:rFonts w:asciiTheme="minorHAnsi" w:hAnsiTheme="minorHAnsi" w:cs="Arial"/>
                <w:szCs w:val="22"/>
                <w:lang w:val="nl-NL"/>
              </w:rPr>
            </w:pPr>
            <w:r w:rsidRPr="00DD5BD4">
              <w:rPr>
                <w:rFonts w:asciiTheme="minorHAnsi" w:hAnsiTheme="minorHAnsi" w:cs="Arial"/>
                <w:szCs w:val="22"/>
                <w:lang w:val="nl-NL"/>
              </w:rPr>
              <w:t>Datum</w:t>
            </w:r>
          </w:p>
          <w:p w14:paraId="0960681C"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9" w:type="dxa"/>
          </w:tcPr>
          <w:p w14:paraId="5286A448"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3" w:type="dxa"/>
          </w:tcPr>
          <w:p w14:paraId="12593B25"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r>
      <w:tr w:rsidR="009E2FC3" w:rsidRPr="00DD5BD4" w14:paraId="4D780A91" w14:textId="77777777" w:rsidTr="00A2708A">
        <w:trPr>
          <w:trHeight w:val="987"/>
        </w:trPr>
        <w:tc>
          <w:tcPr>
            <w:tcW w:w="2857" w:type="dxa"/>
          </w:tcPr>
          <w:p w14:paraId="7607267E" w14:textId="77777777" w:rsidR="00E82A42" w:rsidRPr="00DD5BD4" w:rsidRDefault="00E82A42" w:rsidP="00E82A42">
            <w:pPr>
              <w:pStyle w:val="Plattetekst"/>
              <w:spacing w:before="140" w:after="280" w:line="280" w:lineRule="atLeast"/>
              <w:rPr>
                <w:rFonts w:asciiTheme="minorHAnsi" w:hAnsiTheme="minorHAnsi" w:cs="Arial"/>
                <w:szCs w:val="22"/>
                <w:lang w:val="nl-NL"/>
              </w:rPr>
            </w:pPr>
            <w:r w:rsidRPr="00DD5BD4">
              <w:rPr>
                <w:rFonts w:asciiTheme="minorHAnsi" w:hAnsiTheme="minorHAnsi" w:cs="Arial"/>
                <w:szCs w:val="22"/>
                <w:lang w:val="nl-NL"/>
              </w:rPr>
              <w:t>Naam</w:t>
            </w:r>
          </w:p>
          <w:p w14:paraId="0B5CB41A"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9" w:type="dxa"/>
          </w:tcPr>
          <w:p w14:paraId="7E75F487" w14:textId="636470CB"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3" w:type="dxa"/>
          </w:tcPr>
          <w:p w14:paraId="0E32C9E5" w14:textId="70CCE235" w:rsidR="00E82A42" w:rsidRPr="00DD5BD4" w:rsidRDefault="00E82A42" w:rsidP="00E82A42">
            <w:pPr>
              <w:pStyle w:val="Plattetekst"/>
              <w:spacing w:before="140" w:after="0" w:line="280" w:lineRule="atLeast"/>
              <w:rPr>
                <w:rFonts w:asciiTheme="minorHAnsi" w:hAnsiTheme="minorHAnsi" w:cs="Arial"/>
                <w:szCs w:val="22"/>
                <w:lang w:val="nl-NL"/>
              </w:rPr>
            </w:pPr>
          </w:p>
        </w:tc>
      </w:tr>
      <w:tr w:rsidR="009E2FC3" w:rsidRPr="00DD5BD4" w14:paraId="1E9BAAA8" w14:textId="77777777" w:rsidTr="00A2708A">
        <w:trPr>
          <w:trHeight w:val="987"/>
        </w:trPr>
        <w:tc>
          <w:tcPr>
            <w:tcW w:w="2857" w:type="dxa"/>
          </w:tcPr>
          <w:p w14:paraId="113A353F" w14:textId="77777777" w:rsidR="00E82A42" w:rsidRPr="00DD5BD4" w:rsidRDefault="00E82A42" w:rsidP="00E82A42">
            <w:pPr>
              <w:pStyle w:val="Plattetekst"/>
              <w:spacing w:before="140" w:after="280" w:line="280" w:lineRule="atLeast"/>
              <w:rPr>
                <w:rFonts w:asciiTheme="minorHAnsi" w:hAnsiTheme="minorHAnsi" w:cs="Arial"/>
                <w:szCs w:val="22"/>
                <w:lang w:val="nl-NL"/>
              </w:rPr>
            </w:pPr>
            <w:r w:rsidRPr="00DD5BD4">
              <w:rPr>
                <w:rFonts w:asciiTheme="minorHAnsi" w:hAnsiTheme="minorHAnsi" w:cs="Arial"/>
                <w:szCs w:val="22"/>
                <w:lang w:val="nl-NL"/>
              </w:rPr>
              <w:t xml:space="preserve">Functie   </w:t>
            </w:r>
          </w:p>
          <w:p w14:paraId="011959D4"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9" w:type="dxa"/>
          </w:tcPr>
          <w:p w14:paraId="4497C660"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3" w:type="dxa"/>
          </w:tcPr>
          <w:p w14:paraId="0DA218BC"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r>
      <w:tr w:rsidR="009E2FC3" w:rsidRPr="00DD5BD4" w14:paraId="5EA0E181" w14:textId="77777777" w:rsidTr="00A2708A">
        <w:trPr>
          <w:trHeight w:val="1832"/>
        </w:trPr>
        <w:tc>
          <w:tcPr>
            <w:tcW w:w="2857" w:type="dxa"/>
          </w:tcPr>
          <w:p w14:paraId="54EEB803" w14:textId="77777777" w:rsidR="00E82A42" w:rsidRPr="00DD5BD4" w:rsidRDefault="00E82A42" w:rsidP="00E82A42">
            <w:pPr>
              <w:pStyle w:val="Plattetekst"/>
              <w:spacing w:before="140" w:after="280" w:line="280" w:lineRule="atLeast"/>
              <w:rPr>
                <w:rFonts w:asciiTheme="minorHAnsi" w:hAnsiTheme="minorHAnsi" w:cs="Arial"/>
                <w:szCs w:val="22"/>
                <w:lang w:val="nl-NL"/>
              </w:rPr>
            </w:pPr>
            <w:r w:rsidRPr="00DD5BD4">
              <w:rPr>
                <w:rFonts w:asciiTheme="minorHAnsi" w:hAnsiTheme="minorHAnsi" w:cs="Arial"/>
                <w:szCs w:val="22"/>
                <w:lang w:val="nl-NL"/>
              </w:rPr>
              <w:t>Handtekening</w:t>
            </w:r>
          </w:p>
          <w:p w14:paraId="651621C8" w14:textId="77777777" w:rsidR="00E82A42" w:rsidRPr="00DD5BD4" w:rsidRDefault="00E82A42" w:rsidP="00E82A42">
            <w:pPr>
              <w:pStyle w:val="Plattetekst"/>
              <w:spacing w:before="140" w:after="280" w:line="280" w:lineRule="atLeast"/>
              <w:rPr>
                <w:rFonts w:asciiTheme="minorHAnsi" w:hAnsiTheme="minorHAnsi" w:cs="Arial"/>
                <w:szCs w:val="22"/>
                <w:lang w:val="nl-NL"/>
              </w:rPr>
            </w:pPr>
          </w:p>
          <w:p w14:paraId="1D1AD591" w14:textId="77777777" w:rsidR="00E82A42" w:rsidRPr="00DD5BD4" w:rsidRDefault="00E82A42" w:rsidP="00E82A42">
            <w:pPr>
              <w:pStyle w:val="Plattetekst"/>
              <w:spacing w:before="140" w:after="280" w:line="280" w:lineRule="atLeast"/>
              <w:rPr>
                <w:rFonts w:asciiTheme="minorHAnsi" w:hAnsiTheme="minorHAnsi" w:cs="Arial"/>
                <w:szCs w:val="22"/>
                <w:lang w:val="nl-NL"/>
              </w:rPr>
            </w:pPr>
          </w:p>
        </w:tc>
        <w:tc>
          <w:tcPr>
            <w:tcW w:w="2839" w:type="dxa"/>
          </w:tcPr>
          <w:p w14:paraId="297FE256"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c>
          <w:tcPr>
            <w:tcW w:w="2833" w:type="dxa"/>
          </w:tcPr>
          <w:p w14:paraId="2A1ABBBC" w14:textId="77777777" w:rsidR="00E82A42" w:rsidRPr="00DD5BD4" w:rsidRDefault="00E82A42" w:rsidP="00E82A42">
            <w:pPr>
              <w:pStyle w:val="Plattetekst"/>
              <w:spacing w:before="140" w:after="0" w:line="280" w:lineRule="atLeast"/>
              <w:rPr>
                <w:rFonts w:asciiTheme="minorHAnsi" w:hAnsiTheme="minorHAnsi" w:cs="Arial"/>
                <w:szCs w:val="22"/>
                <w:lang w:val="nl-NL"/>
              </w:rPr>
            </w:pPr>
          </w:p>
        </w:tc>
      </w:tr>
    </w:tbl>
    <w:p w14:paraId="5CF7F345" w14:textId="77777777" w:rsidR="007E343D" w:rsidRPr="00DD5BD4" w:rsidRDefault="007E343D" w:rsidP="00036346">
      <w:pPr>
        <w:pStyle w:val="Plattetekst"/>
        <w:spacing w:before="140" w:after="0" w:line="280" w:lineRule="atLeast"/>
        <w:rPr>
          <w:rFonts w:asciiTheme="minorHAnsi" w:hAnsiTheme="minorHAnsi" w:cs="Arial"/>
          <w:szCs w:val="22"/>
          <w:lang w:val="nl-NL"/>
        </w:rPr>
      </w:pPr>
    </w:p>
    <w:sectPr w:rsidR="007E343D" w:rsidRPr="00DD5BD4" w:rsidSect="00F44994">
      <w:headerReference w:type="default" r:id="rId7"/>
      <w:footerReference w:type="even" r:id="rId8"/>
      <w:footerReference w:type="default" r:id="rId9"/>
      <w:pgSz w:w="11906" w:h="16838" w:code="9"/>
      <w:pgMar w:top="1418" w:right="1701"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32FD6" w14:textId="77777777" w:rsidR="00190B1F" w:rsidRDefault="00190B1F">
      <w:r>
        <w:separator/>
      </w:r>
    </w:p>
  </w:endnote>
  <w:endnote w:type="continuationSeparator" w:id="0">
    <w:p w14:paraId="1C397C5B" w14:textId="77777777" w:rsidR="00190B1F" w:rsidRDefault="00190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44E96" w14:textId="77777777" w:rsidR="003847B8" w:rsidRDefault="003C0194" w:rsidP="00796805">
    <w:pPr>
      <w:pStyle w:val="Voettekst"/>
      <w:framePr w:wrap="around" w:vAnchor="text" w:hAnchor="margin" w:xAlign="right" w:y="1"/>
      <w:rPr>
        <w:rStyle w:val="Paginanummer"/>
      </w:rPr>
    </w:pPr>
    <w:r>
      <w:rPr>
        <w:rStyle w:val="Paginanummer"/>
      </w:rPr>
      <w:fldChar w:fldCharType="begin"/>
    </w:r>
    <w:r w:rsidR="003847B8">
      <w:rPr>
        <w:rStyle w:val="Paginanummer"/>
      </w:rPr>
      <w:instrText xml:space="preserve">PAGE  </w:instrText>
    </w:r>
    <w:r>
      <w:rPr>
        <w:rStyle w:val="Paginanummer"/>
      </w:rPr>
      <w:fldChar w:fldCharType="end"/>
    </w:r>
  </w:p>
  <w:p w14:paraId="0C47B247" w14:textId="77777777" w:rsidR="003847B8" w:rsidRDefault="003847B8" w:rsidP="007C209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CE306" w14:textId="77777777" w:rsidR="003847B8" w:rsidRPr="00036346" w:rsidRDefault="003C0194" w:rsidP="00796805">
    <w:pPr>
      <w:pStyle w:val="Voettekst"/>
      <w:framePr w:wrap="around" w:vAnchor="text" w:hAnchor="margin" w:xAlign="right" w:y="1"/>
      <w:rPr>
        <w:rStyle w:val="Paginanummer"/>
        <w:rFonts w:ascii="Arial" w:hAnsi="Arial" w:cs="Arial"/>
      </w:rPr>
    </w:pPr>
    <w:r w:rsidRPr="00036346">
      <w:rPr>
        <w:rStyle w:val="Paginanummer"/>
        <w:rFonts w:ascii="Arial" w:hAnsi="Arial" w:cs="Arial"/>
      </w:rPr>
      <w:fldChar w:fldCharType="begin"/>
    </w:r>
    <w:r w:rsidR="003847B8" w:rsidRPr="00036346">
      <w:rPr>
        <w:rStyle w:val="Paginanummer"/>
        <w:rFonts w:ascii="Arial" w:hAnsi="Arial" w:cs="Arial"/>
      </w:rPr>
      <w:instrText xml:space="preserve">PAGE  </w:instrText>
    </w:r>
    <w:r w:rsidRPr="00036346">
      <w:rPr>
        <w:rStyle w:val="Paginanummer"/>
        <w:rFonts w:ascii="Arial" w:hAnsi="Arial" w:cs="Arial"/>
      </w:rPr>
      <w:fldChar w:fldCharType="separate"/>
    </w:r>
    <w:r w:rsidR="00B25FFE">
      <w:rPr>
        <w:rStyle w:val="Paginanummer"/>
        <w:rFonts w:ascii="Arial" w:hAnsi="Arial" w:cs="Arial"/>
        <w:noProof/>
      </w:rPr>
      <w:t>9</w:t>
    </w:r>
    <w:r w:rsidRPr="00036346">
      <w:rPr>
        <w:rStyle w:val="Paginanummer"/>
        <w:rFonts w:ascii="Arial" w:hAnsi="Arial" w:cs="Arial"/>
      </w:rPr>
      <w:fldChar w:fldCharType="end"/>
    </w:r>
  </w:p>
  <w:p w14:paraId="4E4E2CC1" w14:textId="50CCD813" w:rsidR="003847B8" w:rsidRPr="00036346" w:rsidRDefault="00A2708A" w:rsidP="00EB5A88">
    <w:pPr>
      <w:pStyle w:val="Voettekst"/>
      <w:ind w:right="360"/>
      <w:jc w:val="center"/>
      <w:rPr>
        <w:rFonts w:ascii="Arial" w:hAnsi="Arial" w:cs="Arial"/>
        <w:sz w:val="18"/>
        <w:szCs w:val="18"/>
        <w:lang w:val="nl-NL"/>
      </w:rPr>
    </w:pPr>
    <w:r w:rsidRPr="00D05CD9">
      <w:rPr>
        <w:noProof/>
        <w:sz w:val="18"/>
        <w:lang w:val="nl-NL"/>
      </w:rPr>
      <w:drawing>
        <wp:anchor distT="0" distB="0" distL="114300" distR="114300" simplePos="0" relativeHeight="251661312" behindDoc="1" locked="0" layoutInCell="1" allowOverlap="1" wp14:anchorId="1ACF1069" wp14:editId="177FD698">
          <wp:simplePos x="0" y="0"/>
          <wp:positionH relativeFrom="column">
            <wp:posOffset>-1215516</wp:posOffset>
          </wp:positionH>
          <wp:positionV relativeFrom="paragraph">
            <wp:posOffset>-652145</wp:posOffset>
          </wp:positionV>
          <wp:extent cx="2032635" cy="2032635"/>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032635" cy="2032635"/>
                  </a:xfrm>
                  <a:prstGeom prst="rect">
                    <a:avLst/>
                  </a:prstGeom>
                </pic:spPr>
              </pic:pic>
            </a:graphicData>
          </a:graphic>
          <wp14:sizeRelH relativeFrom="page">
            <wp14:pctWidth>0</wp14:pctWidth>
          </wp14:sizeRelH>
          <wp14:sizeRelV relativeFrom="page">
            <wp14:pctHeight>0</wp14:pctHeight>
          </wp14:sizeRelV>
        </wp:anchor>
      </w:drawing>
    </w:r>
    <w:r w:rsidR="00DD5BD4" w:rsidRPr="00DD5BD4">
      <w:rPr>
        <w:lang w:val="nl-NL"/>
      </w:rPr>
      <w:t xml:space="preserve">Raamovereenkomst </w:t>
    </w:r>
    <w:r w:rsidR="0039567E">
      <w:rPr>
        <w:lang w:val="nl-NL"/>
      </w:rPr>
      <w:t>Groenonderhoud Veluwse Onderwijsgroep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B093C" w14:textId="77777777" w:rsidR="00190B1F" w:rsidRDefault="00190B1F">
      <w:r>
        <w:separator/>
      </w:r>
    </w:p>
  </w:footnote>
  <w:footnote w:type="continuationSeparator" w:id="0">
    <w:p w14:paraId="08E1B9BF" w14:textId="77777777" w:rsidR="00190B1F" w:rsidRDefault="00190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E9D5" w14:textId="3359131E" w:rsidR="00107CAC" w:rsidRPr="00107CAC" w:rsidRDefault="00107CAC" w:rsidP="00A27B0F">
    <w:pPr>
      <w:widowControl/>
      <w:suppressAutoHyphens w:val="0"/>
      <w:rPr>
        <w:rFonts w:eastAsia="Times New Roman"/>
        <w:szCs w:val="24"/>
        <w:lang w:eastAsia="nl-NL"/>
      </w:rPr>
    </w:pPr>
  </w:p>
  <w:p w14:paraId="20F3668B" w14:textId="6E98B92B" w:rsidR="005A1C63" w:rsidRPr="005A1C63" w:rsidRDefault="005A1C63" w:rsidP="005A1C63">
    <w:pPr>
      <w:widowControl/>
      <w:suppressAutoHyphens w:val="0"/>
      <w:rPr>
        <w:rFonts w:eastAsia="Times New Roman"/>
        <w:szCs w:val="24"/>
        <w:lang w:eastAsia="nl-NL"/>
      </w:rPr>
    </w:pPr>
  </w:p>
  <w:p w14:paraId="62581E44" w14:textId="75514E39" w:rsidR="00FF234C" w:rsidRPr="00FF234C" w:rsidRDefault="00FF234C" w:rsidP="00FF234C">
    <w:pPr>
      <w:widowControl/>
      <w:suppressAutoHyphens w:val="0"/>
      <w:rPr>
        <w:rFonts w:eastAsia="Times New Roman"/>
        <w:szCs w:val="24"/>
        <w:lang w:eastAsia="nl-NL"/>
      </w:rPr>
    </w:pPr>
  </w:p>
  <w:p w14:paraId="57219091" w14:textId="0715AC3E" w:rsidR="003847B8" w:rsidRDefault="003847B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102DB"/>
    <w:multiLevelType w:val="multilevel"/>
    <w:tmpl w:val="C7FA54B4"/>
    <w:name w:val="LTBody Text"/>
    <w:lvl w:ilvl="0">
      <w:start w:val="1"/>
      <w:numFmt w:val="lowerLetter"/>
      <w:lvlRestart w:val="0"/>
      <w:lvlText w:val="(%1)"/>
      <w:lvlJc w:val="left"/>
      <w:pPr>
        <w:tabs>
          <w:tab w:val="num" w:pos="0"/>
        </w:tabs>
        <w:ind w:left="709" w:hanging="709"/>
      </w:pPr>
      <w:rPr>
        <w:rFonts w:cs="Times New Roman"/>
      </w:rPr>
    </w:lvl>
    <w:lvl w:ilvl="1">
      <w:start w:val="1"/>
      <w:numFmt w:val="lowerLetter"/>
      <w:lvlText w:val="(%2)"/>
      <w:lvlJc w:val="left"/>
      <w:pPr>
        <w:tabs>
          <w:tab w:val="num" w:pos="1559"/>
        </w:tabs>
        <w:ind w:left="1559" w:hanging="850"/>
      </w:pPr>
      <w:rPr>
        <w:rFonts w:cs="Times New Roman"/>
      </w:rPr>
    </w:lvl>
    <w:lvl w:ilvl="2">
      <w:start w:val="1"/>
      <w:numFmt w:val="lowerLetter"/>
      <w:lvlText w:val="(%3)"/>
      <w:lvlJc w:val="left"/>
      <w:pPr>
        <w:tabs>
          <w:tab w:val="num" w:pos="2268"/>
        </w:tabs>
        <w:ind w:left="2268" w:hanging="709"/>
      </w:pPr>
      <w:rPr>
        <w:rFonts w:cs="Times New Roman"/>
      </w:rPr>
    </w:lvl>
    <w:lvl w:ilvl="3">
      <w:start w:val="1"/>
      <w:numFmt w:val="lowerLetter"/>
      <w:lvlText w:val="(%4)"/>
      <w:lvlJc w:val="left"/>
      <w:pPr>
        <w:tabs>
          <w:tab w:val="num" w:pos="2976"/>
        </w:tabs>
        <w:ind w:left="2976" w:hanging="708"/>
      </w:pPr>
      <w:rPr>
        <w:rFonts w:cs="Times New Roman"/>
      </w:rPr>
    </w:lvl>
    <w:lvl w:ilvl="4">
      <w:start w:val="1"/>
      <w:numFmt w:val="lowerLetter"/>
      <w:lvlText w:val="(%5)"/>
      <w:lvlJc w:val="left"/>
      <w:pPr>
        <w:tabs>
          <w:tab w:val="num" w:pos="3685"/>
        </w:tabs>
        <w:ind w:left="3685" w:hanging="709"/>
      </w:pPr>
      <w:rPr>
        <w:rFonts w:cs="Times New Roman"/>
      </w:rPr>
    </w:lvl>
    <w:lvl w:ilvl="5">
      <w:start w:val="1"/>
      <w:numFmt w:val="lowerLetter"/>
      <w:lvlText w:val="(%6)"/>
      <w:lvlJc w:val="left"/>
      <w:pPr>
        <w:tabs>
          <w:tab w:val="num" w:pos="4394"/>
        </w:tabs>
        <w:ind w:left="4394" w:hanging="709"/>
      </w:pPr>
      <w:rPr>
        <w:rFonts w:cs="Times New Roman"/>
      </w:rPr>
    </w:lvl>
    <w:lvl w:ilvl="6">
      <w:start w:val="1"/>
      <w:numFmt w:val="lowerLetter"/>
      <w:lvlText w:val="(%7)"/>
      <w:lvlJc w:val="left"/>
      <w:pPr>
        <w:tabs>
          <w:tab w:val="num" w:pos="5102"/>
        </w:tabs>
        <w:ind w:left="5102" w:hanging="708"/>
      </w:pPr>
      <w:rPr>
        <w:rFonts w:cs="Times New Roman"/>
      </w:rPr>
    </w:lvl>
    <w:lvl w:ilvl="7">
      <w:start w:val="1"/>
      <w:numFmt w:val="lowerLetter"/>
      <w:lvlText w:val="(%8)"/>
      <w:lvlJc w:val="left"/>
      <w:pPr>
        <w:tabs>
          <w:tab w:val="num" w:pos="5811"/>
        </w:tabs>
        <w:ind w:left="5811" w:hanging="709"/>
      </w:pPr>
      <w:rPr>
        <w:rFonts w:cs="Times New Roman"/>
      </w:rPr>
    </w:lvl>
    <w:lvl w:ilvl="8">
      <w:start w:val="1"/>
      <w:numFmt w:val="lowerLetter"/>
      <w:lvlText w:val="(%9)"/>
      <w:lvlJc w:val="left"/>
      <w:pPr>
        <w:tabs>
          <w:tab w:val="num" w:pos="6520"/>
        </w:tabs>
        <w:ind w:left="6520" w:hanging="709"/>
      </w:pPr>
      <w:rPr>
        <w:rFonts w:cs="Times New Roman"/>
      </w:rPr>
    </w:lvl>
  </w:abstractNum>
  <w:abstractNum w:abstractNumId="1" w15:restartNumberingAfterBreak="0">
    <w:nsid w:val="20A04CBE"/>
    <w:multiLevelType w:val="multilevel"/>
    <w:tmpl w:val="B44A3032"/>
    <w:name w:val="LTCompEvents Stibbe"/>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decimal"/>
      <w:lvlText w:val="%1.%2.%3"/>
      <w:lvlJc w:val="left"/>
      <w:pPr>
        <w:tabs>
          <w:tab w:val="num" w:pos="1559"/>
        </w:tabs>
        <w:ind w:left="1559" w:hanging="850"/>
      </w:pPr>
      <w:rPr>
        <w:rFonts w:cs="Times New Roman" w:hint="default"/>
        <w:b w:val="0"/>
        <w:i w:val="0"/>
        <w:caps w:val="0"/>
        <w:strike w:val="0"/>
        <w:dstrike w:val="0"/>
        <w:vanish w:val="0"/>
        <w:vertAlign w:val="baseline"/>
      </w:rPr>
    </w:lvl>
    <w:lvl w:ilvl="3">
      <w:start w:val="1"/>
      <w:numFmt w:val="upperLetter"/>
      <w:lvlText w:val="(%4)"/>
      <w:lvlJc w:val="left"/>
      <w:pPr>
        <w:tabs>
          <w:tab w:val="num" w:pos="2268"/>
        </w:tabs>
        <w:ind w:left="2268" w:hanging="709"/>
      </w:pPr>
      <w:rPr>
        <w:rFonts w:cs="Times New Roman"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22C04E3A"/>
    <w:multiLevelType w:val="hybridMultilevel"/>
    <w:tmpl w:val="8C1EFA6A"/>
    <w:lvl w:ilvl="0" w:tplc="46020BEE">
      <w:start w:val="1"/>
      <w:numFmt w:val="lowerLetter"/>
      <w:lvlText w:val="%1."/>
      <w:lvlJc w:val="left"/>
      <w:pPr>
        <w:tabs>
          <w:tab w:val="num" w:pos="1269"/>
        </w:tabs>
        <w:ind w:left="1269" w:hanging="567"/>
      </w:pPr>
      <w:rPr>
        <w:rFonts w:cs="Times New Roman" w:hint="default"/>
      </w:rPr>
    </w:lvl>
    <w:lvl w:ilvl="1" w:tplc="7B62FE46">
      <w:start w:val="1"/>
      <w:numFmt w:val="lowerLetter"/>
      <w:lvlText w:val="%2)"/>
      <w:lvlJc w:val="left"/>
      <w:pPr>
        <w:tabs>
          <w:tab w:val="num" w:pos="468"/>
        </w:tabs>
        <w:ind w:left="468" w:hanging="360"/>
      </w:pPr>
      <w:rPr>
        <w:rFonts w:cs="Times New Roman" w:hint="default"/>
      </w:rPr>
    </w:lvl>
    <w:lvl w:ilvl="2" w:tplc="0409001B">
      <w:start w:val="1"/>
      <w:numFmt w:val="lowerRoman"/>
      <w:lvlText w:val="%3."/>
      <w:lvlJc w:val="right"/>
      <w:pPr>
        <w:tabs>
          <w:tab w:val="num" w:pos="1188"/>
        </w:tabs>
        <w:ind w:left="1188" w:hanging="180"/>
      </w:pPr>
      <w:rPr>
        <w:rFonts w:cs="Times New Roman"/>
      </w:rPr>
    </w:lvl>
    <w:lvl w:ilvl="3" w:tplc="0409000F">
      <w:start w:val="1"/>
      <w:numFmt w:val="decimal"/>
      <w:lvlText w:val="%4."/>
      <w:lvlJc w:val="left"/>
      <w:pPr>
        <w:tabs>
          <w:tab w:val="num" w:pos="1908"/>
        </w:tabs>
        <w:ind w:left="1908" w:hanging="360"/>
      </w:pPr>
      <w:rPr>
        <w:rFonts w:cs="Times New Roman"/>
      </w:rPr>
    </w:lvl>
    <w:lvl w:ilvl="4" w:tplc="04090019">
      <w:start w:val="1"/>
      <w:numFmt w:val="lowerLetter"/>
      <w:lvlText w:val="%5."/>
      <w:lvlJc w:val="left"/>
      <w:pPr>
        <w:tabs>
          <w:tab w:val="num" w:pos="2628"/>
        </w:tabs>
        <w:ind w:left="2628" w:hanging="360"/>
      </w:pPr>
      <w:rPr>
        <w:rFonts w:cs="Times New Roman"/>
      </w:rPr>
    </w:lvl>
    <w:lvl w:ilvl="5" w:tplc="0409001B" w:tentative="1">
      <w:start w:val="1"/>
      <w:numFmt w:val="lowerRoman"/>
      <w:lvlText w:val="%6."/>
      <w:lvlJc w:val="right"/>
      <w:pPr>
        <w:tabs>
          <w:tab w:val="num" w:pos="3348"/>
        </w:tabs>
        <w:ind w:left="3348" w:hanging="180"/>
      </w:pPr>
      <w:rPr>
        <w:rFonts w:cs="Times New Roman"/>
      </w:rPr>
    </w:lvl>
    <w:lvl w:ilvl="6" w:tplc="0409000F" w:tentative="1">
      <w:start w:val="1"/>
      <w:numFmt w:val="decimal"/>
      <w:lvlText w:val="%7."/>
      <w:lvlJc w:val="left"/>
      <w:pPr>
        <w:tabs>
          <w:tab w:val="num" w:pos="4068"/>
        </w:tabs>
        <w:ind w:left="4068" w:hanging="360"/>
      </w:pPr>
      <w:rPr>
        <w:rFonts w:cs="Times New Roman"/>
      </w:rPr>
    </w:lvl>
    <w:lvl w:ilvl="7" w:tplc="04090019" w:tentative="1">
      <w:start w:val="1"/>
      <w:numFmt w:val="lowerLetter"/>
      <w:lvlText w:val="%8."/>
      <w:lvlJc w:val="left"/>
      <w:pPr>
        <w:tabs>
          <w:tab w:val="num" w:pos="4788"/>
        </w:tabs>
        <w:ind w:left="4788" w:hanging="360"/>
      </w:pPr>
      <w:rPr>
        <w:rFonts w:cs="Times New Roman"/>
      </w:rPr>
    </w:lvl>
    <w:lvl w:ilvl="8" w:tplc="0409001B" w:tentative="1">
      <w:start w:val="1"/>
      <w:numFmt w:val="lowerRoman"/>
      <w:lvlText w:val="%9."/>
      <w:lvlJc w:val="right"/>
      <w:pPr>
        <w:tabs>
          <w:tab w:val="num" w:pos="5508"/>
        </w:tabs>
        <w:ind w:left="5508" w:hanging="180"/>
      </w:pPr>
      <w:rPr>
        <w:rFonts w:cs="Times New Roman"/>
      </w:rPr>
    </w:lvl>
  </w:abstractNum>
  <w:abstractNum w:abstractNumId="3" w15:restartNumberingAfterBreak="0">
    <w:nsid w:val="26A70AF2"/>
    <w:multiLevelType w:val="multilevel"/>
    <w:tmpl w:val="BB5EA544"/>
    <w:name w:val="LTELA"/>
    <w:lvl w:ilvl="0">
      <w:start w:val="1"/>
      <w:numFmt w:val="none"/>
      <w:lvlRestart w:val="0"/>
      <w:lvlText w:val=""/>
      <w:lvlJc w:val="left"/>
      <w:pPr>
        <w:tabs>
          <w:tab w:val="num" w:pos="0"/>
        </w:tabs>
        <w:ind w:left="-280" w:firstLine="280"/>
      </w:pPr>
      <w:rPr>
        <w:rFonts w:cs="Times New Roman"/>
      </w:rPr>
    </w:lvl>
    <w:lvl w:ilvl="1">
      <w:start w:val="1"/>
      <w:numFmt w:val="decimal"/>
      <w:lvlText w:val="(%2)"/>
      <w:lvlJc w:val="left"/>
      <w:pPr>
        <w:tabs>
          <w:tab w:val="num" w:pos="709"/>
        </w:tabs>
        <w:ind w:left="709" w:hanging="709"/>
      </w:pPr>
      <w:rPr>
        <w:rFonts w:cs="Times New Roman"/>
      </w:rPr>
    </w:lvl>
    <w:lvl w:ilvl="2">
      <w:start w:val="1"/>
      <w:numFmt w:val="decimal"/>
      <w:lvlText w:val="(%3)"/>
      <w:lvlJc w:val="left"/>
      <w:pPr>
        <w:tabs>
          <w:tab w:val="num" w:pos="1559"/>
        </w:tabs>
        <w:ind w:left="1559" w:hanging="850"/>
      </w:pPr>
      <w:rPr>
        <w:rFonts w:cs="Times New Roman"/>
      </w:rPr>
    </w:lvl>
    <w:lvl w:ilvl="3">
      <w:start w:val="1"/>
      <w:numFmt w:val="decimal"/>
      <w:lvlText w:val="(%4)"/>
      <w:lvlJc w:val="left"/>
      <w:pPr>
        <w:tabs>
          <w:tab w:val="num" w:pos="2268"/>
        </w:tabs>
        <w:ind w:left="2268" w:hanging="709"/>
      </w:pPr>
      <w:rPr>
        <w:rFonts w:cs="Times New Roman"/>
      </w:rPr>
    </w:lvl>
    <w:lvl w:ilvl="4">
      <w:start w:val="1"/>
      <w:numFmt w:val="decimal"/>
      <w:lvlText w:val="(%5)"/>
      <w:lvlJc w:val="left"/>
      <w:pPr>
        <w:tabs>
          <w:tab w:val="num" w:pos="2976"/>
        </w:tabs>
        <w:ind w:left="2976" w:hanging="708"/>
      </w:pPr>
      <w:rPr>
        <w:rFonts w:cs="Times New Roman"/>
      </w:rPr>
    </w:lvl>
    <w:lvl w:ilvl="5">
      <w:start w:val="1"/>
      <w:numFmt w:val="decimal"/>
      <w:lvlText w:val="(%6)"/>
      <w:lvlJc w:val="left"/>
      <w:pPr>
        <w:tabs>
          <w:tab w:val="num" w:pos="3685"/>
        </w:tabs>
        <w:ind w:left="3685" w:hanging="709"/>
      </w:pPr>
      <w:rPr>
        <w:rFonts w:cs="Times New Roman"/>
      </w:rPr>
    </w:lvl>
    <w:lvl w:ilvl="6">
      <w:start w:val="1"/>
      <w:numFmt w:val="decimal"/>
      <w:lvlText w:val="(%7)"/>
      <w:lvlJc w:val="left"/>
      <w:pPr>
        <w:tabs>
          <w:tab w:val="num" w:pos="4394"/>
        </w:tabs>
        <w:ind w:left="4394" w:hanging="709"/>
      </w:pPr>
      <w:rPr>
        <w:rFonts w:cs="Times New Roman"/>
      </w:rPr>
    </w:lvl>
    <w:lvl w:ilvl="7">
      <w:start w:val="1"/>
      <w:numFmt w:val="decimal"/>
      <w:lvlText w:val="(%8)"/>
      <w:lvlJc w:val="left"/>
      <w:pPr>
        <w:tabs>
          <w:tab w:val="num" w:pos="5102"/>
        </w:tabs>
        <w:ind w:left="5102" w:hanging="708"/>
      </w:pPr>
      <w:rPr>
        <w:rFonts w:cs="Times New Roman"/>
      </w:rPr>
    </w:lvl>
    <w:lvl w:ilvl="8">
      <w:start w:val="1"/>
      <w:numFmt w:val="decimal"/>
      <w:lvlText w:val="(%9)"/>
      <w:lvlJc w:val="left"/>
      <w:pPr>
        <w:tabs>
          <w:tab w:val="num" w:pos="5811"/>
        </w:tabs>
        <w:ind w:left="5811" w:hanging="709"/>
      </w:pPr>
      <w:rPr>
        <w:rFonts w:cs="Times New Roman"/>
      </w:rPr>
    </w:lvl>
  </w:abstractNum>
  <w:abstractNum w:abstractNumId="4" w15:restartNumberingAfterBreak="0">
    <w:nsid w:val="447755C5"/>
    <w:multiLevelType w:val="multilevel"/>
    <w:tmpl w:val="344CB9FE"/>
    <w:name w:val="LTEnum Number Restart"/>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decimal"/>
      <w:lvlText w:val="%1.%2.%3"/>
      <w:lvlJc w:val="left"/>
      <w:pPr>
        <w:tabs>
          <w:tab w:val="num" w:pos="1559"/>
        </w:tabs>
        <w:ind w:left="1559" w:hanging="850"/>
      </w:pPr>
      <w:rPr>
        <w:rFonts w:cs="Times New Roman" w:hint="default"/>
      </w:rPr>
    </w:lvl>
    <w:lvl w:ilvl="3">
      <w:start w:val="1"/>
      <w:numFmt w:val="upperLetter"/>
      <w:lvlText w:val="(%4)"/>
      <w:lvlJc w:val="left"/>
      <w:pPr>
        <w:tabs>
          <w:tab w:val="num" w:pos="2268"/>
        </w:tabs>
        <w:ind w:left="2268" w:hanging="709"/>
      </w:pPr>
      <w:rPr>
        <w:rFonts w:cs="Times New Roman"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4E461E0A"/>
    <w:multiLevelType w:val="hybridMultilevel"/>
    <w:tmpl w:val="9FD8BF8C"/>
    <w:lvl w:ilvl="0" w:tplc="075EDF06">
      <w:start w:val="3"/>
      <w:numFmt w:val="bullet"/>
      <w:lvlText w:val="-"/>
      <w:lvlJc w:val="left"/>
      <w:pPr>
        <w:ind w:left="1494" w:hanging="360"/>
      </w:pPr>
      <w:rPr>
        <w:rFonts w:ascii="Calibri" w:eastAsia="Batang" w:hAnsi="Calibri" w:cs="Arial" w:hint="default"/>
      </w:rPr>
    </w:lvl>
    <w:lvl w:ilvl="1" w:tplc="04130003" w:tentative="1">
      <w:start w:val="1"/>
      <w:numFmt w:val="bullet"/>
      <w:lvlText w:val="o"/>
      <w:lvlJc w:val="left"/>
      <w:pPr>
        <w:ind w:left="2214" w:hanging="360"/>
      </w:pPr>
      <w:rPr>
        <w:rFonts w:ascii="Courier New" w:hAnsi="Courier New" w:cs="Courier New"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6" w15:restartNumberingAfterBreak="0">
    <w:nsid w:val="58C83204"/>
    <w:multiLevelType w:val="multilevel"/>
    <w:tmpl w:val="F4CE4C86"/>
    <w:lvl w:ilvl="0">
      <w:start w:val="1"/>
      <w:numFmt w:val="decimal"/>
      <w:lvlRestart w:val="0"/>
      <w:pStyle w:val="Kop1"/>
      <w:lvlText w:val="%1."/>
      <w:lvlJc w:val="left"/>
      <w:pPr>
        <w:tabs>
          <w:tab w:val="num" w:pos="1134"/>
        </w:tabs>
        <w:ind w:left="1134" w:hanging="1134"/>
      </w:pPr>
      <w:rPr>
        <w:rFonts w:cs="Times New Roman" w:hint="default"/>
        <w:b w:val="0"/>
      </w:rPr>
    </w:lvl>
    <w:lvl w:ilvl="1">
      <w:start w:val="1"/>
      <w:numFmt w:val="decimal"/>
      <w:pStyle w:val="Kop2"/>
      <w:lvlText w:val="%1.%2"/>
      <w:lvlJc w:val="left"/>
      <w:pPr>
        <w:tabs>
          <w:tab w:val="num" w:pos="1134"/>
        </w:tabs>
        <w:ind w:left="1134" w:hanging="1134"/>
      </w:pPr>
      <w:rPr>
        <w:rFonts w:eastAsia="Batang" w:cs="Times New Roman" w:hint="default"/>
        <w:b w:val="0"/>
        <w:sz w:val="20"/>
        <w:szCs w:val="22"/>
      </w:rPr>
    </w:lvl>
    <w:lvl w:ilvl="2">
      <w:start w:val="1"/>
      <w:numFmt w:val="decimal"/>
      <w:pStyle w:val="Kop3"/>
      <w:lvlText w:val="%1.%2.%3"/>
      <w:lvlJc w:val="left"/>
      <w:pPr>
        <w:tabs>
          <w:tab w:val="num" w:pos="1275"/>
        </w:tabs>
        <w:ind w:left="1275" w:hanging="850"/>
      </w:pPr>
      <w:rPr>
        <w:rFonts w:cs="Times New Roman" w:hint="default"/>
        <w:b w:val="0"/>
      </w:rPr>
    </w:lvl>
    <w:lvl w:ilvl="3">
      <w:start w:val="1"/>
      <w:numFmt w:val="upperLetter"/>
      <w:pStyle w:val="Kop4"/>
      <w:lvlText w:val="(%4)"/>
      <w:lvlJc w:val="left"/>
      <w:pPr>
        <w:tabs>
          <w:tab w:val="num" w:pos="1984"/>
        </w:tabs>
        <w:ind w:left="1984" w:hanging="709"/>
      </w:pPr>
      <w:rPr>
        <w:rFonts w:cs="Times New Roman" w:hint="default"/>
        <w:b w:val="0"/>
      </w:rPr>
    </w:lvl>
    <w:lvl w:ilvl="4">
      <w:start w:val="1"/>
      <w:numFmt w:val="decimal"/>
      <w:pStyle w:val="Kop5"/>
      <w:lvlText w:val="(%5)"/>
      <w:lvlJc w:val="left"/>
      <w:pPr>
        <w:tabs>
          <w:tab w:val="num" w:pos="2692"/>
        </w:tabs>
        <w:ind w:left="2692" w:hanging="708"/>
      </w:pPr>
      <w:rPr>
        <w:rFonts w:cs="Times New Roman" w:hint="default"/>
        <w:b w:val="0"/>
      </w:rPr>
    </w:lvl>
    <w:lvl w:ilvl="5">
      <w:start w:val="1"/>
      <w:numFmt w:val="lowerLetter"/>
      <w:pStyle w:val="Kop6"/>
      <w:lvlText w:val="(%6)"/>
      <w:lvlJc w:val="left"/>
      <w:pPr>
        <w:tabs>
          <w:tab w:val="num" w:pos="3401"/>
        </w:tabs>
        <w:ind w:left="3401" w:hanging="709"/>
      </w:pPr>
      <w:rPr>
        <w:rFonts w:cs="Times New Roman" w:hint="default"/>
        <w:b w:val="0"/>
      </w:rPr>
    </w:lvl>
    <w:lvl w:ilvl="6">
      <w:start w:val="1"/>
      <w:numFmt w:val="lowerRoman"/>
      <w:pStyle w:val="Kop7"/>
      <w:lvlText w:val="(%7)"/>
      <w:lvlJc w:val="left"/>
      <w:pPr>
        <w:tabs>
          <w:tab w:val="num" w:pos="4110"/>
        </w:tabs>
        <w:ind w:left="4110" w:hanging="709"/>
      </w:pPr>
      <w:rPr>
        <w:rFonts w:cs="Times New Roman" w:hint="default"/>
        <w:b w:val="0"/>
      </w:rPr>
    </w:lvl>
    <w:lvl w:ilvl="7">
      <w:start w:val="1"/>
      <w:numFmt w:val="upperRoman"/>
      <w:pStyle w:val="Kop8"/>
      <w:lvlText w:val="(%8)"/>
      <w:lvlJc w:val="left"/>
      <w:pPr>
        <w:tabs>
          <w:tab w:val="num" w:pos="4818"/>
        </w:tabs>
        <w:ind w:left="4818" w:hanging="708"/>
      </w:pPr>
      <w:rPr>
        <w:rFonts w:cs="Times New Roman" w:hint="default"/>
        <w:b w:val="0"/>
      </w:rPr>
    </w:lvl>
    <w:lvl w:ilvl="8">
      <w:start w:val="1"/>
      <w:numFmt w:val="decimal"/>
      <w:pStyle w:val="Kop9"/>
      <w:lvlText w:val="(%9)"/>
      <w:lvlJc w:val="left"/>
      <w:pPr>
        <w:tabs>
          <w:tab w:val="num" w:pos="5527"/>
        </w:tabs>
        <w:ind w:left="5527" w:hanging="709"/>
      </w:pPr>
      <w:rPr>
        <w:rFonts w:cs="Times New Roman" w:hint="default"/>
        <w:b w:val="0"/>
      </w:rPr>
    </w:lvl>
  </w:abstractNum>
  <w:abstractNum w:abstractNumId="7" w15:restartNumberingAfterBreak="0">
    <w:nsid w:val="5A3A200D"/>
    <w:multiLevelType w:val="multilevel"/>
    <w:tmpl w:val="4A32B194"/>
    <w:name w:val="LTEnum Upper Alpha Restart"/>
    <w:lvl w:ilvl="0">
      <w:start w:val="1"/>
      <w:numFmt w:val="bullet"/>
      <w:lvlText w:val="-"/>
      <w:lvlJc w:val="left"/>
      <w:pPr>
        <w:tabs>
          <w:tab w:val="num" w:pos="0"/>
        </w:tabs>
        <w:ind w:left="709" w:hanging="709"/>
      </w:pPr>
    </w:lvl>
    <w:lvl w:ilvl="1">
      <w:start w:val="1"/>
      <w:numFmt w:val="bullet"/>
      <w:lvlText w:val="-"/>
      <w:lvlJc w:val="left"/>
      <w:pPr>
        <w:tabs>
          <w:tab w:val="num" w:pos="1559"/>
        </w:tabs>
        <w:ind w:left="1559" w:hanging="850"/>
      </w:pPr>
    </w:lvl>
    <w:lvl w:ilvl="2">
      <w:start w:val="1"/>
      <w:numFmt w:val="bullet"/>
      <w:lvlText w:val="-"/>
      <w:lvlJc w:val="left"/>
      <w:pPr>
        <w:tabs>
          <w:tab w:val="num" w:pos="2268"/>
        </w:tabs>
        <w:ind w:left="2268" w:hanging="709"/>
      </w:pPr>
    </w:lvl>
    <w:lvl w:ilvl="3">
      <w:start w:val="1"/>
      <w:numFmt w:val="bullet"/>
      <w:lvlText w:val="-"/>
      <w:lvlJc w:val="left"/>
      <w:pPr>
        <w:tabs>
          <w:tab w:val="num" w:pos="2976"/>
        </w:tabs>
        <w:ind w:left="2976" w:hanging="708"/>
      </w:pPr>
    </w:lvl>
    <w:lvl w:ilvl="4">
      <w:start w:val="1"/>
      <w:numFmt w:val="bullet"/>
      <w:lvlText w:val="-"/>
      <w:lvlJc w:val="left"/>
      <w:pPr>
        <w:tabs>
          <w:tab w:val="num" w:pos="3685"/>
        </w:tabs>
        <w:ind w:left="3685" w:hanging="709"/>
      </w:pPr>
    </w:lvl>
    <w:lvl w:ilvl="5">
      <w:start w:val="1"/>
      <w:numFmt w:val="bullet"/>
      <w:lvlText w:val="-"/>
      <w:lvlJc w:val="left"/>
      <w:pPr>
        <w:tabs>
          <w:tab w:val="num" w:pos="4394"/>
        </w:tabs>
        <w:ind w:left="4394" w:hanging="709"/>
      </w:pPr>
    </w:lvl>
    <w:lvl w:ilvl="6">
      <w:start w:val="1"/>
      <w:numFmt w:val="bullet"/>
      <w:lvlText w:val="-"/>
      <w:lvlJc w:val="left"/>
      <w:pPr>
        <w:tabs>
          <w:tab w:val="num" w:pos="5102"/>
        </w:tabs>
        <w:ind w:left="5102" w:hanging="708"/>
      </w:pPr>
    </w:lvl>
    <w:lvl w:ilvl="7">
      <w:start w:val="1"/>
      <w:numFmt w:val="bullet"/>
      <w:lvlText w:val="-"/>
      <w:lvlJc w:val="left"/>
      <w:pPr>
        <w:tabs>
          <w:tab w:val="num" w:pos="5811"/>
        </w:tabs>
        <w:ind w:left="5811" w:hanging="709"/>
      </w:pPr>
    </w:lvl>
    <w:lvl w:ilvl="8">
      <w:start w:val="1"/>
      <w:numFmt w:val="bullet"/>
      <w:lvlText w:val="-"/>
      <w:lvlJc w:val="left"/>
      <w:pPr>
        <w:tabs>
          <w:tab w:val="num" w:pos="6520"/>
        </w:tabs>
        <w:ind w:left="6520" w:hanging="709"/>
      </w:pPr>
    </w:lvl>
  </w:abstractNum>
  <w:abstractNum w:abstractNumId="8" w15:restartNumberingAfterBreak="0">
    <w:nsid w:val="5B2B3DD5"/>
    <w:multiLevelType w:val="multilevel"/>
    <w:tmpl w:val="84BCBC12"/>
    <w:name w:val="LTELR"/>
    <w:lvl w:ilvl="0">
      <w:start w:val="1"/>
      <w:numFmt w:val="bullet"/>
      <w:lvlText w:val="•"/>
      <w:lvlJc w:val="left"/>
      <w:pPr>
        <w:tabs>
          <w:tab w:val="num" w:pos="0"/>
        </w:tabs>
        <w:ind w:left="709" w:hanging="709"/>
      </w:pPr>
    </w:lvl>
    <w:lvl w:ilvl="1">
      <w:start w:val="1"/>
      <w:numFmt w:val="bullet"/>
      <w:lvlText w:val="•"/>
      <w:lvlJc w:val="left"/>
      <w:pPr>
        <w:tabs>
          <w:tab w:val="num" w:pos="1559"/>
        </w:tabs>
        <w:ind w:left="1559" w:hanging="850"/>
      </w:pPr>
    </w:lvl>
    <w:lvl w:ilvl="2">
      <w:start w:val="1"/>
      <w:numFmt w:val="bullet"/>
      <w:lvlText w:val="•"/>
      <w:lvlJc w:val="left"/>
      <w:pPr>
        <w:tabs>
          <w:tab w:val="num" w:pos="2268"/>
        </w:tabs>
        <w:ind w:left="2268" w:hanging="709"/>
      </w:pPr>
    </w:lvl>
    <w:lvl w:ilvl="3">
      <w:start w:val="1"/>
      <w:numFmt w:val="bullet"/>
      <w:lvlText w:val="•"/>
      <w:lvlJc w:val="left"/>
      <w:pPr>
        <w:tabs>
          <w:tab w:val="num" w:pos="2976"/>
        </w:tabs>
        <w:ind w:left="2976" w:hanging="708"/>
      </w:pPr>
    </w:lvl>
    <w:lvl w:ilvl="4">
      <w:start w:val="1"/>
      <w:numFmt w:val="bullet"/>
      <w:lvlText w:val="•"/>
      <w:lvlJc w:val="left"/>
      <w:pPr>
        <w:tabs>
          <w:tab w:val="num" w:pos="3685"/>
        </w:tabs>
        <w:ind w:left="3685" w:hanging="709"/>
      </w:pPr>
    </w:lvl>
    <w:lvl w:ilvl="5">
      <w:start w:val="1"/>
      <w:numFmt w:val="bullet"/>
      <w:lvlText w:val="•"/>
      <w:lvlJc w:val="left"/>
      <w:pPr>
        <w:tabs>
          <w:tab w:val="num" w:pos="4394"/>
        </w:tabs>
        <w:ind w:left="4394" w:hanging="709"/>
      </w:pPr>
    </w:lvl>
    <w:lvl w:ilvl="6">
      <w:start w:val="1"/>
      <w:numFmt w:val="bullet"/>
      <w:lvlText w:val="•"/>
      <w:lvlJc w:val="left"/>
      <w:pPr>
        <w:tabs>
          <w:tab w:val="num" w:pos="5102"/>
        </w:tabs>
        <w:ind w:left="5102" w:hanging="708"/>
      </w:pPr>
    </w:lvl>
    <w:lvl w:ilvl="7">
      <w:start w:val="1"/>
      <w:numFmt w:val="bullet"/>
      <w:lvlText w:val="•"/>
      <w:lvlJc w:val="left"/>
      <w:pPr>
        <w:tabs>
          <w:tab w:val="num" w:pos="5811"/>
        </w:tabs>
        <w:ind w:left="5811" w:hanging="709"/>
      </w:pPr>
    </w:lvl>
    <w:lvl w:ilvl="8">
      <w:start w:val="1"/>
      <w:numFmt w:val="bullet"/>
      <w:lvlText w:val="•"/>
      <w:lvlJc w:val="left"/>
      <w:pPr>
        <w:tabs>
          <w:tab w:val="num" w:pos="6520"/>
        </w:tabs>
        <w:ind w:left="6520" w:hanging="709"/>
      </w:pPr>
    </w:lvl>
  </w:abstractNum>
  <w:abstractNum w:abstractNumId="9" w15:restartNumberingAfterBreak="0">
    <w:nsid w:val="5C783894"/>
    <w:multiLevelType w:val="multilevel"/>
    <w:tmpl w:val="9C061FD8"/>
    <w:name w:val="LTWarranties H 1"/>
    <w:lvl w:ilvl="0">
      <w:start w:val="1"/>
      <w:numFmt w:val="upperRoman"/>
      <w:lvlRestart w:val="0"/>
      <w:lvlText w:val="(%1)"/>
      <w:lvlJc w:val="left"/>
      <w:pPr>
        <w:tabs>
          <w:tab w:val="num" w:pos="0"/>
        </w:tabs>
        <w:ind w:left="709" w:hanging="709"/>
      </w:pPr>
      <w:rPr>
        <w:rFonts w:cs="Times New Roman"/>
      </w:rPr>
    </w:lvl>
    <w:lvl w:ilvl="1">
      <w:start w:val="1"/>
      <w:numFmt w:val="upperRoman"/>
      <w:lvlText w:val="(%2)"/>
      <w:lvlJc w:val="left"/>
      <w:pPr>
        <w:tabs>
          <w:tab w:val="num" w:pos="1559"/>
        </w:tabs>
        <w:ind w:left="1559" w:hanging="850"/>
      </w:pPr>
      <w:rPr>
        <w:rFonts w:cs="Times New Roman"/>
      </w:rPr>
    </w:lvl>
    <w:lvl w:ilvl="2">
      <w:start w:val="1"/>
      <w:numFmt w:val="upperRoman"/>
      <w:lvlText w:val="(%3)"/>
      <w:lvlJc w:val="left"/>
      <w:pPr>
        <w:tabs>
          <w:tab w:val="num" w:pos="2268"/>
        </w:tabs>
        <w:ind w:left="2268" w:hanging="709"/>
      </w:pPr>
      <w:rPr>
        <w:rFonts w:cs="Times New Roman"/>
      </w:rPr>
    </w:lvl>
    <w:lvl w:ilvl="3">
      <w:start w:val="1"/>
      <w:numFmt w:val="upperRoman"/>
      <w:lvlText w:val="(%4)"/>
      <w:lvlJc w:val="left"/>
      <w:pPr>
        <w:tabs>
          <w:tab w:val="num" w:pos="2976"/>
        </w:tabs>
        <w:ind w:left="2976" w:hanging="708"/>
      </w:pPr>
      <w:rPr>
        <w:rFonts w:cs="Times New Roman"/>
      </w:rPr>
    </w:lvl>
    <w:lvl w:ilvl="4">
      <w:start w:val="1"/>
      <w:numFmt w:val="upperRoman"/>
      <w:lvlText w:val="(%5)"/>
      <w:lvlJc w:val="left"/>
      <w:pPr>
        <w:tabs>
          <w:tab w:val="num" w:pos="3685"/>
        </w:tabs>
        <w:ind w:left="3685" w:hanging="709"/>
      </w:pPr>
      <w:rPr>
        <w:rFonts w:cs="Times New Roman"/>
      </w:rPr>
    </w:lvl>
    <w:lvl w:ilvl="5">
      <w:start w:val="1"/>
      <w:numFmt w:val="upperRoman"/>
      <w:lvlText w:val="(%6)"/>
      <w:lvlJc w:val="left"/>
      <w:pPr>
        <w:tabs>
          <w:tab w:val="num" w:pos="4394"/>
        </w:tabs>
        <w:ind w:left="4394" w:hanging="709"/>
      </w:pPr>
      <w:rPr>
        <w:rFonts w:cs="Times New Roman"/>
      </w:rPr>
    </w:lvl>
    <w:lvl w:ilvl="6">
      <w:start w:val="1"/>
      <w:numFmt w:val="upperRoman"/>
      <w:lvlText w:val="(%7)"/>
      <w:lvlJc w:val="left"/>
      <w:pPr>
        <w:tabs>
          <w:tab w:val="num" w:pos="5102"/>
        </w:tabs>
        <w:ind w:left="5102" w:hanging="708"/>
      </w:pPr>
      <w:rPr>
        <w:rFonts w:cs="Times New Roman"/>
      </w:rPr>
    </w:lvl>
    <w:lvl w:ilvl="7">
      <w:start w:val="1"/>
      <w:numFmt w:val="upperRoman"/>
      <w:lvlText w:val="(%8)"/>
      <w:lvlJc w:val="left"/>
      <w:pPr>
        <w:tabs>
          <w:tab w:val="num" w:pos="5811"/>
        </w:tabs>
        <w:ind w:left="5811" w:hanging="709"/>
      </w:pPr>
      <w:rPr>
        <w:rFonts w:cs="Times New Roman"/>
      </w:rPr>
    </w:lvl>
    <w:lvl w:ilvl="8">
      <w:start w:val="1"/>
      <w:numFmt w:val="upperRoman"/>
      <w:lvlText w:val="(%9)"/>
      <w:lvlJc w:val="left"/>
      <w:pPr>
        <w:tabs>
          <w:tab w:val="num" w:pos="6520"/>
        </w:tabs>
        <w:ind w:left="6520" w:hanging="709"/>
      </w:pPr>
      <w:rPr>
        <w:rFonts w:cs="Times New Roman"/>
      </w:rPr>
    </w:lvl>
  </w:abstractNum>
  <w:abstractNum w:abstractNumId="10" w15:restartNumberingAfterBreak="0">
    <w:nsid w:val="64A1409D"/>
    <w:multiLevelType w:val="multilevel"/>
    <w:tmpl w:val="F3246594"/>
    <w:name w:val="LTHeading 1"/>
    <w:lvl w:ilvl="0">
      <w:start w:val="1"/>
      <w:numFmt w:val="decimal"/>
      <w:lvlRestart w:val="0"/>
      <w:lvlText w:val="(%1)"/>
      <w:lvlJc w:val="left"/>
      <w:pPr>
        <w:tabs>
          <w:tab w:val="num" w:pos="0"/>
        </w:tabs>
        <w:ind w:left="709" w:hanging="709"/>
      </w:pPr>
      <w:rPr>
        <w:rFonts w:cs="Times New Roman"/>
      </w:rPr>
    </w:lvl>
    <w:lvl w:ilvl="1">
      <w:start w:val="1"/>
      <w:numFmt w:val="decimal"/>
      <w:lvlText w:val="(%2)"/>
      <w:lvlJc w:val="left"/>
      <w:pPr>
        <w:tabs>
          <w:tab w:val="num" w:pos="1559"/>
        </w:tabs>
        <w:ind w:left="1559" w:hanging="850"/>
      </w:pPr>
      <w:rPr>
        <w:rFonts w:cs="Times New Roman"/>
      </w:rPr>
    </w:lvl>
    <w:lvl w:ilvl="2">
      <w:start w:val="1"/>
      <w:numFmt w:val="decimal"/>
      <w:lvlText w:val="(%3)"/>
      <w:lvlJc w:val="left"/>
      <w:pPr>
        <w:tabs>
          <w:tab w:val="num" w:pos="2268"/>
        </w:tabs>
        <w:ind w:left="2268" w:hanging="709"/>
      </w:pPr>
      <w:rPr>
        <w:rFonts w:cs="Times New Roman"/>
      </w:rPr>
    </w:lvl>
    <w:lvl w:ilvl="3">
      <w:start w:val="1"/>
      <w:numFmt w:val="decimal"/>
      <w:lvlText w:val="(%4)"/>
      <w:lvlJc w:val="left"/>
      <w:pPr>
        <w:tabs>
          <w:tab w:val="num" w:pos="2976"/>
        </w:tabs>
        <w:ind w:left="2976" w:hanging="708"/>
      </w:pPr>
      <w:rPr>
        <w:rFonts w:cs="Times New Roman"/>
      </w:rPr>
    </w:lvl>
    <w:lvl w:ilvl="4">
      <w:start w:val="1"/>
      <w:numFmt w:val="decimal"/>
      <w:lvlText w:val="(%5)"/>
      <w:lvlJc w:val="left"/>
      <w:pPr>
        <w:tabs>
          <w:tab w:val="num" w:pos="3685"/>
        </w:tabs>
        <w:ind w:left="3685" w:hanging="709"/>
      </w:pPr>
      <w:rPr>
        <w:rFonts w:cs="Times New Roman"/>
      </w:rPr>
    </w:lvl>
    <w:lvl w:ilvl="5">
      <w:start w:val="1"/>
      <w:numFmt w:val="decimal"/>
      <w:lvlText w:val="(%6)"/>
      <w:lvlJc w:val="left"/>
      <w:pPr>
        <w:tabs>
          <w:tab w:val="num" w:pos="4394"/>
        </w:tabs>
        <w:ind w:left="4394" w:hanging="709"/>
      </w:pPr>
      <w:rPr>
        <w:rFonts w:cs="Times New Roman"/>
      </w:rPr>
    </w:lvl>
    <w:lvl w:ilvl="6">
      <w:start w:val="1"/>
      <w:numFmt w:val="decimal"/>
      <w:lvlText w:val="(%7)"/>
      <w:lvlJc w:val="left"/>
      <w:pPr>
        <w:tabs>
          <w:tab w:val="num" w:pos="5102"/>
        </w:tabs>
        <w:ind w:left="5102" w:hanging="708"/>
      </w:pPr>
      <w:rPr>
        <w:rFonts w:cs="Times New Roman"/>
      </w:rPr>
    </w:lvl>
    <w:lvl w:ilvl="7">
      <w:start w:val="1"/>
      <w:numFmt w:val="decimal"/>
      <w:lvlText w:val="(%8)"/>
      <w:lvlJc w:val="left"/>
      <w:pPr>
        <w:tabs>
          <w:tab w:val="num" w:pos="5811"/>
        </w:tabs>
        <w:ind w:left="5811" w:hanging="709"/>
      </w:pPr>
      <w:rPr>
        <w:rFonts w:cs="Times New Roman"/>
      </w:rPr>
    </w:lvl>
    <w:lvl w:ilvl="8">
      <w:start w:val="1"/>
      <w:numFmt w:val="decimal"/>
      <w:lvlText w:val="(%9)"/>
      <w:lvlJc w:val="left"/>
      <w:pPr>
        <w:tabs>
          <w:tab w:val="num" w:pos="6520"/>
        </w:tabs>
        <w:ind w:left="6520" w:hanging="709"/>
      </w:pPr>
      <w:rPr>
        <w:rFonts w:cs="Times New Roman"/>
      </w:rPr>
    </w:lvl>
  </w:abstractNum>
  <w:abstractNum w:abstractNumId="11" w15:restartNumberingAfterBreak="0">
    <w:nsid w:val="64E913F4"/>
    <w:multiLevelType w:val="multilevel"/>
    <w:tmpl w:val="B42A290E"/>
    <w:name w:val="LTBulletDash"/>
    <w:lvl w:ilvl="0">
      <w:start w:val="1"/>
      <w:numFmt w:val="none"/>
      <w:lvlRestart w:val="0"/>
      <w:lvlText w:val=""/>
      <w:lvlJc w:val="left"/>
      <w:pPr>
        <w:tabs>
          <w:tab w:val="num" w:pos="0"/>
        </w:tabs>
        <w:ind w:left="-280" w:firstLine="280"/>
      </w:pPr>
      <w:rPr>
        <w:rFonts w:cs="Times New Roman"/>
      </w:rPr>
    </w:lvl>
    <w:lvl w:ilvl="1">
      <w:start w:val="1"/>
      <w:numFmt w:val="lowerLetter"/>
      <w:lvlText w:val="(%2)"/>
      <w:lvlJc w:val="left"/>
      <w:pPr>
        <w:tabs>
          <w:tab w:val="num" w:pos="709"/>
        </w:tabs>
        <w:ind w:left="709" w:hanging="709"/>
      </w:pPr>
      <w:rPr>
        <w:rFonts w:cs="Times New Roman"/>
      </w:rPr>
    </w:lvl>
    <w:lvl w:ilvl="2">
      <w:start w:val="1"/>
      <w:numFmt w:val="lowerLetter"/>
      <w:lvlText w:val="(%3)"/>
      <w:lvlJc w:val="left"/>
      <w:pPr>
        <w:tabs>
          <w:tab w:val="num" w:pos="1559"/>
        </w:tabs>
        <w:ind w:left="1559" w:hanging="850"/>
      </w:pPr>
      <w:rPr>
        <w:rFonts w:cs="Times New Roman"/>
      </w:rPr>
    </w:lvl>
    <w:lvl w:ilvl="3">
      <w:start w:val="1"/>
      <w:numFmt w:val="lowerLetter"/>
      <w:lvlText w:val="(%4)"/>
      <w:lvlJc w:val="left"/>
      <w:pPr>
        <w:tabs>
          <w:tab w:val="num" w:pos="2268"/>
        </w:tabs>
        <w:ind w:left="2268" w:hanging="709"/>
      </w:pPr>
      <w:rPr>
        <w:rFonts w:cs="Times New Roman"/>
      </w:rPr>
    </w:lvl>
    <w:lvl w:ilvl="4">
      <w:start w:val="1"/>
      <w:numFmt w:val="lowerLetter"/>
      <w:lvlText w:val="(%5)"/>
      <w:lvlJc w:val="left"/>
      <w:pPr>
        <w:tabs>
          <w:tab w:val="num" w:pos="2976"/>
        </w:tabs>
        <w:ind w:left="2976" w:hanging="708"/>
      </w:pPr>
      <w:rPr>
        <w:rFonts w:cs="Times New Roman"/>
      </w:rPr>
    </w:lvl>
    <w:lvl w:ilvl="5">
      <w:start w:val="1"/>
      <w:numFmt w:val="lowerLetter"/>
      <w:lvlText w:val="(%6)"/>
      <w:lvlJc w:val="left"/>
      <w:pPr>
        <w:tabs>
          <w:tab w:val="num" w:pos="3685"/>
        </w:tabs>
        <w:ind w:left="3685" w:hanging="709"/>
      </w:pPr>
      <w:rPr>
        <w:rFonts w:cs="Times New Roman"/>
      </w:rPr>
    </w:lvl>
    <w:lvl w:ilvl="6">
      <w:start w:val="1"/>
      <w:numFmt w:val="lowerLetter"/>
      <w:lvlText w:val="(%7)"/>
      <w:lvlJc w:val="left"/>
      <w:pPr>
        <w:tabs>
          <w:tab w:val="num" w:pos="4394"/>
        </w:tabs>
        <w:ind w:left="4394" w:hanging="709"/>
      </w:pPr>
      <w:rPr>
        <w:rFonts w:cs="Times New Roman"/>
      </w:rPr>
    </w:lvl>
    <w:lvl w:ilvl="7">
      <w:start w:val="1"/>
      <w:numFmt w:val="lowerLetter"/>
      <w:lvlText w:val="(%8)"/>
      <w:lvlJc w:val="left"/>
      <w:pPr>
        <w:tabs>
          <w:tab w:val="num" w:pos="5102"/>
        </w:tabs>
        <w:ind w:left="5102" w:hanging="708"/>
      </w:pPr>
      <w:rPr>
        <w:rFonts w:cs="Times New Roman"/>
      </w:rPr>
    </w:lvl>
    <w:lvl w:ilvl="8">
      <w:start w:val="1"/>
      <w:numFmt w:val="lowerLetter"/>
      <w:lvlText w:val="(%9)"/>
      <w:lvlJc w:val="left"/>
      <w:pPr>
        <w:tabs>
          <w:tab w:val="num" w:pos="5811"/>
        </w:tabs>
        <w:ind w:left="5811" w:hanging="709"/>
      </w:pPr>
      <w:rPr>
        <w:rFonts w:cs="Times New Roman"/>
      </w:rPr>
    </w:lvl>
  </w:abstractNum>
  <w:abstractNum w:abstractNumId="12" w15:restartNumberingAfterBreak="0">
    <w:nsid w:val="6A116E18"/>
    <w:multiLevelType w:val="multilevel"/>
    <w:tmpl w:val="E612EDF0"/>
    <w:lvl w:ilvl="0">
      <w:start w:val="1"/>
      <w:numFmt w:val="decimal"/>
      <w:pStyle w:val="Sourcingcontractlevel1"/>
      <w:lvlText w:val="%1."/>
      <w:lvlJc w:val="left"/>
      <w:pPr>
        <w:tabs>
          <w:tab w:val="num" w:pos="709"/>
        </w:tabs>
        <w:ind w:left="709" w:hanging="709"/>
      </w:pPr>
      <w:rPr>
        <w:rFonts w:ascii="Times New Roman" w:hAnsi="Times New Roman" w:cs="Times New Roman" w:hint="default"/>
        <w:b w:val="0"/>
        <w:i w:val="0"/>
        <w:sz w:val="24"/>
      </w:rPr>
    </w:lvl>
    <w:lvl w:ilvl="1">
      <w:start w:val="1"/>
      <w:numFmt w:val="decimal"/>
      <w:pStyle w:val="Sourcingcontractlevel2"/>
      <w:lvlText w:val="%1.%2."/>
      <w:lvlJc w:val="left"/>
      <w:pPr>
        <w:tabs>
          <w:tab w:val="num" w:pos="709"/>
        </w:tabs>
        <w:ind w:left="709" w:hanging="709"/>
      </w:pPr>
      <w:rPr>
        <w:rFonts w:ascii="Times New Roman" w:hAnsi="Times New Roman" w:cs="Times New Roman" w:hint="default"/>
        <w:b w:val="0"/>
        <w:i w:val="0"/>
        <w:strike w:val="0"/>
        <w:dstrike w:val="0"/>
        <w:sz w:val="24"/>
      </w:rPr>
    </w:lvl>
    <w:lvl w:ilvl="2">
      <w:start w:val="1"/>
      <w:numFmt w:val="lowerLetter"/>
      <w:pStyle w:val="Sourcingcontractpagnr"/>
      <w:lvlText w:val="(%3)"/>
      <w:lvlJc w:val="left"/>
      <w:pPr>
        <w:tabs>
          <w:tab w:val="num" w:pos="709"/>
        </w:tabs>
        <w:ind w:left="709" w:hanging="709"/>
      </w:pPr>
      <w:rPr>
        <w:rFonts w:ascii="Times New Roman" w:hAnsi="Times New Roman" w:cs="Times New Roman" w:hint="default"/>
        <w:b w:val="0"/>
        <w:i w:val="0"/>
        <w:sz w:val="24"/>
      </w:rPr>
    </w:lvl>
    <w:lvl w:ilvl="3">
      <w:start w:val="1"/>
      <w:numFmt w:val="lowerRoman"/>
      <w:lvlText w:val="(%4)"/>
      <w:lvlJc w:val="left"/>
      <w:pPr>
        <w:tabs>
          <w:tab w:val="num" w:pos="2126"/>
        </w:tabs>
        <w:ind w:left="2126" w:hanging="708"/>
      </w:pPr>
      <w:rPr>
        <w:rFonts w:ascii="Times New Roman" w:hAnsi="Times New Roman" w:cs="Times New Roman" w:hint="default"/>
        <w:b w:val="0"/>
        <w:i w:val="0"/>
        <w:sz w:val="24"/>
      </w:rPr>
    </w:lvl>
    <w:lvl w:ilvl="4">
      <w:start w:val="1"/>
      <w:numFmt w:val="lowerLetter"/>
      <w:lvlText w:val="(%5)"/>
      <w:lvlJc w:val="left"/>
      <w:pPr>
        <w:tabs>
          <w:tab w:val="num" w:pos="0"/>
        </w:tabs>
        <w:ind w:left="1800" w:hanging="360"/>
      </w:pPr>
      <w:rPr>
        <w:rFonts w:ascii="Times New Roman" w:hAnsi="Times New Roman" w:cs="Times New Roman" w:hint="default"/>
      </w:rPr>
    </w:lvl>
    <w:lvl w:ilvl="5">
      <w:start w:val="1"/>
      <w:numFmt w:val="lowerRoman"/>
      <w:lvlText w:val="(%6)"/>
      <w:lvlJc w:val="left"/>
      <w:pPr>
        <w:tabs>
          <w:tab w:val="num" w:pos="0"/>
        </w:tabs>
        <w:ind w:left="2160" w:hanging="360"/>
      </w:pPr>
      <w:rPr>
        <w:rFonts w:ascii="Times New Roman" w:hAnsi="Times New Roman" w:cs="Times New Roman" w:hint="default"/>
      </w:rPr>
    </w:lvl>
    <w:lvl w:ilvl="6">
      <w:start w:val="1"/>
      <w:numFmt w:val="decimal"/>
      <w:lvlText w:val="%7."/>
      <w:lvlJc w:val="left"/>
      <w:pPr>
        <w:tabs>
          <w:tab w:val="num" w:pos="0"/>
        </w:tabs>
        <w:ind w:left="2520" w:hanging="360"/>
      </w:pPr>
      <w:rPr>
        <w:rFonts w:ascii="Times New Roman" w:hAnsi="Times New Roman" w:cs="Times New Roman" w:hint="default"/>
      </w:rPr>
    </w:lvl>
    <w:lvl w:ilvl="7">
      <w:start w:val="1"/>
      <w:numFmt w:val="lowerLetter"/>
      <w:lvlText w:val="%8."/>
      <w:lvlJc w:val="left"/>
      <w:pPr>
        <w:tabs>
          <w:tab w:val="num" w:pos="0"/>
        </w:tabs>
        <w:ind w:left="2880" w:hanging="360"/>
      </w:pPr>
      <w:rPr>
        <w:rFonts w:ascii="Times New Roman" w:hAnsi="Times New Roman" w:cs="Times New Roman" w:hint="default"/>
      </w:rPr>
    </w:lvl>
    <w:lvl w:ilvl="8">
      <w:start w:val="1"/>
      <w:numFmt w:val="lowerRoman"/>
      <w:lvlText w:val="%9."/>
      <w:lvlJc w:val="left"/>
      <w:pPr>
        <w:tabs>
          <w:tab w:val="num" w:pos="0"/>
        </w:tabs>
        <w:ind w:left="3240" w:hanging="360"/>
      </w:pPr>
      <w:rPr>
        <w:rFonts w:ascii="Times New Roman" w:hAnsi="Times New Roman" w:cs="Times New Roman" w:hint="default"/>
      </w:rPr>
    </w:lvl>
  </w:abstractNum>
  <w:abstractNum w:abstractNumId="13" w15:restartNumberingAfterBreak="0">
    <w:nsid w:val="78023DBC"/>
    <w:multiLevelType w:val="hybridMultilevel"/>
    <w:tmpl w:val="385A44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A055195"/>
    <w:multiLevelType w:val="hybridMultilevel"/>
    <w:tmpl w:val="034CDE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F301FBD"/>
    <w:multiLevelType w:val="multilevel"/>
    <w:tmpl w:val="416ACF00"/>
    <w:name w:val="LTBulletDot"/>
    <w:lvl w:ilvl="0">
      <w:start w:val="1"/>
      <w:numFmt w:val="upperLetter"/>
      <w:lvlRestart w:val="0"/>
      <w:lvlText w:val="(%1)"/>
      <w:lvlJc w:val="left"/>
      <w:pPr>
        <w:tabs>
          <w:tab w:val="num" w:pos="0"/>
        </w:tabs>
        <w:ind w:left="709" w:hanging="709"/>
      </w:pPr>
      <w:rPr>
        <w:rFonts w:cs="Times New Roman"/>
      </w:rPr>
    </w:lvl>
    <w:lvl w:ilvl="1">
      <w:start w:val="1"/>
      <w:numFmt w:val="upperLetter"/>
      <w:lvlText w:val="(%2)"/>
      <w:lvlJc w:val="left"/>
      <w:pPr>
        <w:tabs>
          <w:tab w:val="num" w:pos="1559"/>
        </w:tabs>
        <w:ind w:left="1559" w:hanging="850"/>
      </w:pPr>
      <w:rPr>
        <w:rFonts w:cs="Times New Roman"/>
      </w:rPr>
    </w:lvl>
    <w:lvl w:ilvl="2">
      <w:start w:val="1"/>
      <w:numFmt w:val="upperLetter"/>
      <w:lvlText w:val="(%3)"/>
      <w:lvlJc w:val="left"/>
      <w:pPr>
        <w:tabs>
          <w:tab w:val="num" w:pos="2268"/>
        </w:tabs>
        <w:ind w:left="2268" w:hanging="709"/>
      </w:pPr>
      <w:rPr>
        <w:rFonts w:cs="Times New Roman"/>
      </w:rPr>
    </w:lvl>
    <w:lvl w:ilvl="3">
      <w:start w:val="1"/>
      <w:numFmt w:val="upperLetter"/>
      <w:lvlText w:val="(%4)"/>
      <w:lvlJc w:val="left"/>
      <w:pPr>
        <w:tabs>
          <w:tab w:val="num" w:pos="2976"/>
        </w:tabs>
        <w:ind w:left="2976" w:hanging="708"/>
      </w:pPr>
      <w:rPr>
        <w:rFonts w:cs="Times New Roman"/>
      </w:rPr>
    </w:lvl>
    <w:lvl w:ilvl="4">
      <w:start w:val="1"/>
      <w:numFmt w:val="upperLetter"/>
      <w:lvlText w:val="(%5)"/>
      <w:lvlJc w:val="left"/>
      <w:pPr>
        <w:tabs>
          <w:tab w:val="num" w:pos="3685"/>
        </w:tabs>
        <w:ind w:left="3685" w:hanging="709"/>
      </w:pPr>
      <w:rPr>
        <w:rFonts w:cs="Times New Roman"/>
      </w:rPr>
    </w:lvl>
    <w:lvl w:ilvl="5">
      <w:start w:val="1"/>
      <w:numFmt w:val="upperLetter"/>
      <w:lvlText w:val="(%6)"/>
      <w:lvlJc w:val="left"/>
      <w:pPr>
        <w:tabs>
          <w:tab w:val="num" w:pos="4394"/>
        </w:tabs>
        <w:ind w:left="4394" w:hanging="709"/>
      </w:pPr>
      <w:rPr>
        <w:rFonts w:cs="Times New Roman"/>
      </w:rPr>
    </w:lvl>
    <w:lvl w:ilvl="6">
      <w:start w:val="1"/>
      <w:numFmt w:val="upperLetter"/>
      <w:lvlText w:val="(%7)"/>
      <w:lvlJc w:val="left"/>
      <w:pPr>
        <w:tabs>
          <w:tab w:val="num" w:pos="5102"/>
        </w:tabs>
        <w:ind w:left="5102" w:hanging="708"/>
      </w:pPr>
      <w:rPr>
        <w:rFonts w:cs="Times New Roman"/>
      </w:rPr>
    </w:lvl>
    <w:lvl w:ilvl="7">
      <w:start w:val="1"/>
      <w:numFmt w:val="upperLetter"/>
      <w:lvlText w:val="(%8)"/>
      <w:lvlJc w:val="left"/>
      <w:pPr>
        <w:tabs>
          <w:tab w:val="num" w:pos="5811"/>
        </w:tabs>
        <w:ind w:left="5811" w:hanging="709"/>
      </w:pPr>
      <w:rPr>
        <w:rFonts w:cs="Times New Roman"/>
      </w:rPr>
    </w:lvl>
    <w:lvl w:ilvl="8">
      <w:start w:val="1"/>
      <w:numFmt w:val="upperLetter"/>
      <w:lvlText w:val="(%9)"/>
      <w:lvlJc w:val="left"/>
      <w:pPr>
        <w:tabs>
          <w:tab w:val="num" w:pos="6520"/>
        </w:tabs>
        <w:ind w:left="6520" w:hanging="709"/>
      </w:pPr>
      <w:rPr>
        <w:rFonts w:cs="Times New Roman"/>
      </w:rPr>
    </w:lvl>
  </w:abstractNum>
  <w:num w:numId="1" w16cid:durableId="1760366325">
    <w:abstractNumId w:val="6"/>
  </w:num>
  <w:num w:numId="2" w16cid:durableId="1098867686">
    <w:abstractNumId w:val="2"/>
  </w:num>
  <w:num w:numId="3" w16cid:durableId="166748599">
    <w:abstractNumId w:val="12"/>
  </w:num>
  <w:num w:numId="4" w16cid:durableId="1948544228">
    <w:abstractNumId w:val="13"/>
  </w:num>
  <w:num w:numId="5" w16cid:durableId="1886329478">
    <w:abstractNumId w:val="14"/>
  </w:num>
  <w:num w:numId="6" w16cid:durableId="77609732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ibbeStyle001" w:val="_x000a_"/>
  </w:docVars>
  <w:rsids>
    <w:rsidRoot w:val="00CA4E3C"/>
    <w:rsid w:val="00000AFA"/>
    <w:rsid w:val="000037CC"/>
    <w:rsid w:val="00010666"/>
    <w:rsid w:val="00011DEE"/>
    <w:rsid w:val="00012BFD"/>
    <w:rsid w:val="000140F9"/>
    <w:rsid w:val="00015EBF"/>
    <w:rsid w:val="00023651"/>
    <w:rsid w:val="00025E62"/>
    <w:rsid w:val="000279BA"/>
    <w:rsid w:val="000300AE"/>
    <w:rsid w:val="000310DA"/>
    <w:rsid w:val="00031CAF"/>
    <w:rsid w:val="00032302"/>
    <w:rsid w:val="000351D6"/>
    <w:rsid w:val="0003579C"/>
    <w:rsid w:val="00036346"/>
    <w:rsid w:val="00046655"/>
    <w:rsid w:val="00046EFE"/>
    <w:rsid w:val="0005185B"/>
    <w:rsid w:val="0006448F"/>
    <w:rsid w:val="00072EDD"/>
    <w:rsid w:val="0007519B"/>
    <w:rsid w:val="00081C12"/>
    <w:rsid w:val="000822E5"/>
    <w:rsid w:val="000844F4"/>
    <w:rsid w:val="00086D30"/>
    <w:rsid w:val="00086EBB"/>
    <w:rsid w:val="00087AEC"/>
    <w:rsid w:val="00090593"/>
    <w:rsid w:val="00096A3D"/>
    <w:rsid w:val="000A0C63"/>
    <w:rsid w:val="000A0C7C"/>
    <w:rsid w:val="000A131D"/>
    <w:rsid w:val="000A2C78"/>
    <w:rsid w:val="000A7C41"/>
    <w:rsid w:val="000B15B8"/>
    <w:rsid w:val="000B1E61"/>
    <w:rsid w:val="000B207A"/>
    <w:rsid w:val="000B35A8"/>
    <w:rsid w:val="000B3799"/>
    <w:rsid w:val="000B7429"/>
    <w:rsid w:val="000B76CA"/>
    <w:rsid w:val="000C0729"/>
    <w:rsid w:val="000D3E46"/>
    <w:rsid w:val="000D466D"/>
    <w:rsid w:val="000D53D4"/>
    <w:rsid w:val="000D65B3"/>
    <w:rsid w:val="000E031A"/>
    <w:rsid w:val="000E498E"/>
    <w:rsid w:val="000E5919"/>
    <w:rsid w:val="0010276D"/>
    <w:rsid w:val="00107CAC"/>
    <w:rsid w:val="00110BA5"/>
    <w:rsid w:val="00111DA8"/>
    <w:rsid w:val="001126D1"/>
    <w:rsid w:val="00116277"/>
    <w:rsid w:val="001202C2"/>
    <w:rsid w:val="001234E8"/>
    <w:rsid w:val="00125F7D"/>
    <w:rsid w:val="001301BA"/>
    <w:rsid w:val="00150898"/>
    <w:rsid w:val="00151CAC"/>
    <w:rsid w:val="0015282E"/>
    <w:rsid w:val="00154919"/>
    <w:rsid w:val="0015591E"/>
    <w:rsid w:val="00157C4A"/>
    <w:rsid w:val="00160D96"/>
    <w:rsid w:val="00161366"/>
    <w:rsid w:val="0016399E"/>
    <w:rsid w:val="00164D47"/>
    <w:rsid w:val="00165A95"/>
    <w:rsid w:val="0016789A"/>
    <w:rsid w:val="00171314"/>
    <w:rsid w:val="001727D3"/>
    <w:rsid w:val="00173BF8"/>
    <w:rsid w:val="001763B0"/>
    <w:rsid w:val="0018033A"/>
    <w:rsid w:val="00190B1F"/>
    <w:rsid w:val="001925EC"/>
    <w:rsid w:val="0019343B"/>
    <w:rsid w:val="00194DB1"/>
    <w:rsid w:val="0019730B"/>
    <w:rsid w:val="00197866"/>
    <w:rsid w:val="001A718B"/>
    <w:rsid w:val="001B3406"/>
    <w:rsid w:val="001C21DC"/>
    <w:rsid w:val="001C462A"/>
    <w:rsid w:val="001C52EB"/>
    <w:rsid w:val="001D6F20"/>
    <w:rsid w:val="001E30D5"/>
    <w:rsid w:val="001F00DF"/>
    <w:rsid w:val="001F18D8"/>
    <w:rsid w:val="001F7C9D"/>
    <w:rsid w:val="002002D0"/>
    <w:rsid w:val="00200ED6"/>
    <w:rsid w:val="00201549"/>
    <w:rsid w:val="00201FEB"/>
    <w:rsid w:val="00205736"/>
    <w:rsid w:val="00207E34"/>
    <w:rsid w:val="002127FF"/>
    <w:rsid w:val="00216533"/>
    <w:rsid w:val="00216A3B"/>
    <w:rsid w:val="00217D20"/>
    <w:rsid w:val="00223E72"/>
    <w:rsid w:val="00224694"/>
    <w:rsid w:val="00224AB2"/>
    <w:rsid w:val="00225CE5"/>
    <w:rsid w:val="00240BF0"/>
    <w:rsid w:val="00244511"/>
    <w:rsid w:val="002462F8"/>
    <w:rsid w:val="002546F5"/>
    <w:rsid w:val="00256605"/>
    <w:rsid w:val="00260A72"/>
    <w:rsid w:val="00260B1B"/>
    <w:rsid w:val="00261B9F"/>
    <w:rsid w:val="00263312"/>
    <w:rsid w:val="0026336B"/>
    <w:rsid w:val="002651A7"/>
    <w:rsid w:val="00271774"/>
    <w:rsid w:val="00273589"/>
    <w:rsid w:val="00280FFB"/>
    <w:rsid w:val="0028289C"/>
    <w:rsid w:val="002851CE"/>
    <w:rsid w:val="002859A0"/>
    <w:rsid w:val="00287C85"/>
    <w:rsid w:val="002907AD"/>
    <w:rsid w:val="00293B07"/>
    <w:rsid w:val="0029429F"/>
    <w:rsid w:val="002A2FF1"/>
    <w:rsid w:val="002B03EF"/>
    <w:rsid w:val="002B2FA4"/>
    <w:rsid w:val="002B48E0"/>
    <w:rsid w:val="002B4AFA"/>
    <w:rsid w:val="002B65F4"/>
    <w:rsid w:val="002B7883"/>
    <w:rsid w:val="002C3A2D"/>
    <w:rsid w:val="002C4601"/>
    <w:rsid w:val="002C4CA0"/>
    <w:rsid w:val="002C647D"/>
    <w:rsid w:val="002C653B"/>
    <w:rsid w:val="002D2441"/>
    <w:rsid w:val="002E7C85"/>
    <w:rsid w:val="002E7CC3"/>
    <w:rsid w:val="002F442B"/>
    <w:rsid w:val="002F467C"/>
    <w:rsid w:val="002F4686"/>
    <w:rsid w:val="003006E5"/>
    <w:rsid w:val="00302487"/>
    <w:rsid w:val="003028C3"/>
    <w:rsid w:val="00303544"/>
    <w:rsid w:val="00307B4A"/>
    <w:rsid w:val="0032185B"/>
    <w:rsid w:val="00323D10"/>
    <w:rsid w:val="00323FA3"/>
    <w:rsid w:val="00325836"/>
    <w:rsid w:val="003275A1"/>
    <w:rsid w:val="00331310"/>
    <w:rsid w:val="003323F6"/>
    <w:rsid w:val="00337CC9"/>
    <w:rsid w:val="00340AD4"/>
    <w:rsid w:val="00342F8C"/>
    <w:rsid w:val="003433AD"/>
    <w:rsid w:val="003478BB"/>
    <w:rsid w:val="00352C1D"/>
    <w:rsid w:val="00352CA0"/>
    <w:rsid w:val="00354A7C"/>
    <w:rsid w:val="003574AB"/>
    <w:rsid w:val="003616B9"/>
    <w:rsid w:val="003778C0"/>
    <w:rsid w:val="00380987"/>
    <w:rsid w:val="00382E60"/>
    <w:rsid w:val="003847B8"/>
    <w:rsid w:val="00387EA3"/>
    <w:rsid w:val="0039196F"/>
    <w:rsid w:val="003932BA"/>
    <w:rsid w:val="0039567E"/>
    <w:rsid w:val="003A4291"/>
    <w:rsid w:val="003A5ADD"/>
    <w:rsid w:val="003A75CD"/>
    <w:rsid w:val="003B0886"/>
    <w:rsid w:val="003B3395"/>
    <w:rsid w:val="003B350D"/>
    <w:rsid w:val="003B5FA6"/>
    <w:rsid w:val="003C0194"/>
    <w:rsid w:val="003C1415"/>
    <w:rsid w:val="003C1B29"/>
    <w:rsid w:val="003C3CD1"/>
    <w:rsid w:val="003C6E17"/>
    <w:rsid w:val="003D0871"/>
    <w:rsid w:val="003D3C5D"/>
    <w:rsid w:val="003D49F6"/>
    <w:rsid w:val="003D4E4C"/>
    <w:rsid w:val="003E1311"/>
    <w:rsid w:val="003E26B5"/>
    <w:rsid w:val="003E40B4"/>
    <w:rsid w:val="003E7159"/>
    <w:rsid w:val="0040072F"/>
    <w:rsid w:val="00400D37"/>
    <w:rsid w:val="004039B6"/>
    <w:rsid w:val="00405D68"/>
    <w:rsid w:val="0040710E"/>
    <w:rsid w:val="00407531"/>
    <w:rsid w:val="00410061"/>
    <w:rsid w:val="00412106"/>
    <w:rsid w:val="00412F19"/>
    <w:rsid w:val="0042135A"/>
    <w:rsid w:val="00421DD0"/>
    <w:rsid w:val="0042314F"/>
    <w:rsid w:val="00430C7E"/>
    <w:rsid w:val="00431FCA"/>
    <w:rsid w:val="004419AE"/>
    <w:rsid w:val="00442409"/>
    <w:rsid w:val="00443C82"/>
    <w:rsid w:val="00450282"/>
    <w:rsid w:val="004529AC"/>
    <w:rsid w:val="004548DC"/>
    <w:rsid w:val="00455992"/>
    <w:rsid w:val="004571F1"/>
    <w:rsid w:val="00460349"/>
    <w:rsid w:val="00463516"/>
    <w:rsid w:val="00470735"/>
    <w:rsid w:val="0048158A"/>
    <w:rsid w:val="00484BCE"/>
    <w:rsid w:val="0048763E"/>
    <w:rsid w:val="00497995"/>
    <w:rsid w:val="004A08DD"/>
    <w:rsid w:val="004A18E4"/>
    <w:rsid w:val="004A2D1F"/>
    <w:rsid w:val="004A57D1"/>
    <w:rsid w:val="004A6E3F"/>
    <w:rsid w:val="004A6E62"/>
    <w:rsid w:val="004A7905"/>
    <w:rsid w:val="004B003C"/>
    <w:rsid w:val="004B0D76"/>
    <w:rsid w:val="004B34C2"/>
    <w:rsid w:val="004B6F61"/>
    <w:rsid w:val="004B74EA"/>
    <w:rsid w:val="004C1A2A"/>
    <w:rsid w:val="004C49EB"/>
    <w:rsid w:val="004C564C"/>
    <w:rsid w:val="004C6385"/>
    <w:rsid w:val="004C6BA7"/>
    <w:rsid w:val="004C6CFA"/>
    <w:rsid w:val="004D0EE3"/>
    <w:rsid w:val="004D2C89"/>
    <w:rsid w:val="004D3FE4"/>
    <w:rsid w:val="004D4758"/>
    <w:rsid w:val="004D5FC8"/>
    <w:rsid w:val="004D7D0F"/>
    <w:rsid w:val="004E460F"/>
    <w:rsid w:val="004E7270"/>
    <w:rsid w:val="004F122B"/>
    <w:rsid w:val="004F1992"/>
    <w:rsid w:val="004F1CD9"/>
    <w:rsid w:val="004F560D"/>
    <w:rsid w:val="004F6569"/>
    <w:rsid w:val="004F7C06"/>
    <w:rsid w:val="00502BDA"/>
    <w:rsid w:val="005046B5"/>
    <w:rsid w:val="005049A4"/>
    <w:rsid w:val="00513B4D"/>
    <w:rsid w:val="005146BB"/>
    <w:rsid w:val="005313C6"/>
    <w:rsid w:val="00531EBC"/>
    <w:rsid w:val="00536024"/>
    <w:rsid w:val="00536ABB"/>
    <w:rsid w:val="0054469B"/>
    <w:rsid w:val="00544BEC"/>
    <w:rsid w:val="0054536B"/>
    <w:rsid w:val="00560C6D"/>
    <w:rsid w:val="00561505"/>
    <w:rsid w:val="00561B75"/>
    <w:rsid w:val="005659C5"/>
    <w:rsid w:val="00566266"/>
    <w:rsid w:val="005765B7"/>
    <w:rsid w:val="00577FBE"/>
    <w:rsid w:val="00586EE0"/>
    <w:rsid w:val="00591FD8"/>
    <w:rsid w:val="00595037"/>
    <w:rsid w:val="005A060E"/>
    <w:rsid w:val="005A1C63"/>
    <w:rsid w:val="005A2088"/>
    <w:rsid w:val="005A65D8"/>
    <w:rsid w:val="005C02F9"/>
    <w:rsid w:val="005D17E0"/>
    <w:rsid w:val="005D2526"/>
    <w:rsid w:val="005D6D02"/>
    <w:rsid w:val="005E4FC1"/>
    <w:rsid w:val="005E68EE"/>
    <w:rsid w:val="005F34AC"/>
    <w:rsid w:val="005F458F"/>
    <w:rsid w:val="0060054D"/>
    <w:rsid w:val="0060067C"/>
    <w:rsid w:val="0060215A"/>
    <w:rsid w:val="006122E9"/>
    <w:rsid w:val="0061784B"/>
    <w:rsid w:val="006178D9"/>
    <w:rsid w:val="00624F2A"/>
    <w:rsid w:val="00625223"/>
    <w:rsid w:val="006256C2"/>
    <w:rsid w:val="00634E40"/>
    <w:rsid w:val="00636D17"/>
    <w:rsid w:val="00637713"/>
    <w:rsid w:val="00637ED1"/>
    <w:rsid w:val="00640DDE"/>
    <w:rsid w:val="00641CF8"/>
    <w:rsid w:val="00643607"/>
    <w:rsid w:val="006437BA"/>
    <w:rsid w:val="00643CE3"/>
    <w:rsid w:val="006460AB"/>
    <w:rsid w:val="00646D6D"/>
    <w:rsid w:val="006572C9"/>
    <w:rsid w:val="00660D67"/>
    <w:rsid w:val="00663969"/>
    <w:rsid w:val="00671F84"/>
    <w:rsid w:val="00675C89"/>
    <w:rsid w:val="006762D5"/>
    <w:rsid w:val="00680E48"/>
    <w:rsid w:val="0068180C"/>
    <w:rsid w:val="00682E79"/>
    <w:rsid w:val="00684810"/>
    <w:rsid w:val="00685CFC"/>
    <w:rsid w:val="00687CA1"/>
    <w:rsid w:val="00691065"/>
    <w:rsid w:val="006919A9"/>
    <w:rsid w:val="00694C89"/>
    <w:rsid w:val="00695758"/>
    <w:rsid w:val="0069603A"/>
    <w:rsid w:val="006A0509"/>
    <w:rsid w:val="006A0707"/>
    <w:rsid w:val="006A1435"/>
    <w:rsid w:val="006A6F9B"/>
    <w:rsid w:val="006B181E"/>
    <w:rsid w:val="006B38E4"/>
    <w:rsid w:val="006B7668"/>
    <w:rsid w:val="006B79B2"/>
    <w:rsid w:val="006C15A3"/>
    <w:rsid w:val="006C1F22"/>
    <w:rsid w:val="006C51C3"/>
    <w:rsid w:val="006C5B8F"/>
    <w:rsid w:val="006C678B"/>
    <w:rsid w:val="006C6BA5"/>
    <w:rsid w:val="006C6E8B"/>
    <w:rsid w:val="006D02D2"/>
    <w:rsid w:val="006D2829"/>
    <w:rsid w:val="006D5119"/>
    <w:rsid w:val="006E0AA6"/>
    <w:rsid w:val="006E67FE"/>
    <w:rsid w:val="006F0166"/>
    <w:rsid w:val="006F35CE"/>
    <w:rsid w:val="006F4EA4"/>
    <w:rsid w:val="00701194"/>
    <w:rsid w:val="00701C74"/>
    <w:rsid w:val="00702E6D"/>
    <w:rsid w:val="007044BC"/>
    <w:rsid w:val="007050B6"/>
    <w:rsid w:val="00706631"/>
    <w:rsid w:val="00712071"/>
    <w:rsid w:val="007126B4"/>
    <w:rsid w:val="00713A2F"/>
    <w:rsid w:val="00720C43"/>
    <w:rsid w:val="00721B3D"/>
    <w:rsid w:val="00722BA4"/>
    <w:rsid w:val="007231C7"/>
    <w:rsid w:val="007240B2"/>
    <w:rsid w:val="0072541A"/>
    <w:rsid w:val="00731BEB"/>
    <w:rsid w:val="007369D7"/>
    <w:rsid w:val="00742ECF"/>
    <w:rsid w:val="00743C21"/>
    <w:rsid w:val="00744471"/>
    <w:rsid w:val="00745FC6"/>
    <w:rsid w:val="00746E5E"/>
    <w:rsid w:val="007529C3"/>
    <w:rsid w:val="0075624E"/>
    <w:rsid w:val="00761EF2"/>
    <w:rsid w:val="00762239"/>
    <w:rsid w:val="00762342"/>
    <w:rsid w:val="00771190"/>
    <w:rsid w:val="00775BF0"/>
    <w:rsid w:val="00776ED4"/>
    <w:rsid w:val="0079264D"/>
    <w:rsid w:val="00792B90"/>
    <w:rsid w:val="00796805"/>
    <w:rsid w:val="007A1C73"/>
    <w:rsid w:val="007A2C39"/>
    <w:rsid w:val="007A4C5C"/>
    <w:rsid w:val="007A5A38"/>
    <w:rsid w:val="007A625B"/>
    <w:rsid w:val="007B3371"/>
    <w:rsid w:val="007B7A6F"/>
    <w:rsid w:val="007C2093"/>
    <w:rsid w:val="007C586E"/>
    <w:rsid w:val="007C68F6"/>
    <w:rsid w:val="007C78D9"/>
    <w:rsid w:val="007D16BF"/>
    <w:rsid w:val="007D6A7C"/>
    <w:rsid w:val="007E343D"/>
    <w:rsid w:val="007E7D72"/>
    <w:rsid w:val="007F443C"/>
    <w:rsid w:val="007F5FC3"/>
    <w:rsid w:val="008008A2"/>
    <w:rsid w:val="008022F9"/>
    <w:rsid w:val="008028CE"/>
    <w:rsid w:val="00803763"/>
    <w:rsid w:val="00806D23"/>
    <w:rsid w:val="008071FC"/>
    <w:rsid w:val="008106B6"/>
    <w:rsid w:val="008169F9"/>
    <w:rsid w:val="008216C6"/>
    <w:rsid w:val="008216EC"/>
    <w:rsid w:val="0082366E"/>
    <w:rsid w:val="0082607E"/>
    <w:rsid w:val="00827B2C"/>
    <w:rsid w:val="00830C44"/>
    <w:rsid w:val="00832C73"/>
    <w:rsid w:val="0083556C"/>
    <w:rsid w:val="0083695B"/>
    <w:rsid w:val="00836D29"/>
    <w:rsid w:val="00837756"/>
    <w:rsid w:val="008403D8"/>
    <w:rsid w:val="008434A1"/>
    <w:rsid w:val="00844132"/>
    <w:rsid w:val="00851E34"/>
    <w:rsid w:val="00854831"/>
    <w:rsid w:val="00863138"/>
    <w:rsid w:val="008711B2"/>
    <w:rsid w:val="00873CBE"/>
    <w:rsid w:val="00876E3D"/>
    <w:rsid w:val="008826E8"/>
    <w:rsid w:val="008871B4"/>
    <w:rsid w:val="008920C5"/>
    <w:rsid w:val="008937D5"/>
    <w:rsid w:val="0089468F"/>
    <w:rsid w:val="00897049"/>
    <w:rsid w:val="008B3F02"/>
    <w:rsid w:val="008B4066"/>
    <w:rsid w:val="008B410B"/>
    <w:rsid w:val="008B5C0C"/>
    <w:rsid w:val="008C0E7E"/>
    <w:rsid w:val="008C1715"/>
    <w:rsid w:val="008C338B"/>
    <w:rsid w:val="008C516E"/>
    <w:rsid w:val="008C55D1"/>
    <w:rsid w:val="008C5C0F"/>
    <w:rsid w:val="008C7422"/>
    <w:rsid w:val="008D4524"/>
    <w:rsid w:val="008D489E"/>
    <w:rsid w:val="008D7734"/>
    <w:rsid w:val="008E173E"/>
    <w:rsid w:val="008E6BE2"/>
    <w:rsid w:val="008E71F3"/>
    <w:rsid w:val="008E795C"/>
    <w:rsid w:val="008F0988"/>
    <w:rsid w:val="008F1F21"/>
    <w:rsid w:val="008F2450"/>
    <w:rsid w:val="008F6933"/>
    <w:rsid w:val="008F6FF3"/>
    <w:rsid w:val="009001ED"/>
    <w:rsid w:val="00900BEA"/>
    <w:rsid w:val="00917306"/>
    <w:rsid w:val="00923CF4"/>
    <w:rsid w:val="00926804"/>
    <w:rsid w:val="00930611"/>
    <w:rsid w:val="00931996"/>
    <w:rsid w:val="0093306B"/>
    <w:rsid w:val="00933D10"/>
    <w:rsid w:val="009427E1"/>
    <w:rsid w:val="0094721D"/>
    <w:rsid w:val="009540CB"/>
    <w:rsid w:val="009556BE"/>
    <w:rsid w:val="0095652A"/>
    <w:rsid w:val="00956826"/>
    <w:rsid w:val="00957257"/>
    <w:rsid w:val="009628AF"/>
    <w:rsid w:val="0096409F"/>
    <w:rsid w:val="00964216"/>
    <w:rsid w:val="00964EC6"/>
    <w:rsid w:val="00965200"/>
    <w:rsid w:val="00965550"/>
    <w:rsid w:val="00966313"/>
    <w:rsid w:val="00972E33"/>
    <w:rsid w:val="00975400"/>
    <w:rsid w:val="00982211"/>
    <w:rsid w:val="00984BB9"/>
    <w:rsid w:val="0098590B"/>
    <w:rsid w:val="00986599"/>
    <w:rsid w:val="009876C6"/>
    <w:rsid w:val="00987E31"/>
    <w:rsid w:val="009A29B7"/>
    <w:rsid w:val="009A64D5"/>
    <w:rsid w:val="009B59EE"/>
    <w:rsid w:val="009B78CD"/>
    <w:rsid w:val="009B7E4D"/>
    <w:rsid w:val="009C00E2"/>
    <w:rsid w:val="009D140C"/>
    <w:rsid w:val="009D56D4"/>
    <w:rsid w:val="009D6628"/>
    <w:rsid w:val="009E02A5"/>
    <w:rsid w:val="009E1177"/>
    <w:rsid w:val="009E2137"/>
    <w:rsid w:val="009E2256"/>
    <w:rsid w:val="009E2FC3"/>
    <w:rsid w:val="009F0BE0"/>
    <w:rsid w:val="009F2827"/>
    <w:rsid w:val="009F35F7"/>
    <w:rsid w:val="009F5B6A"/>
    <w:rsid w:val="009F7758"/>
    <w:rsid w:val="009F7B70"/>
    <w:rsid w:val="00A00DA1"/>
    <w:rsid w:val="00A030F1"/>
    <w:rsid w:val="00A03811"/>
    <w:rsid w:val="00A06449"/>
    <w:rsid w:val="00A14688"/>
    <w:rsid w:val="00A16984"/>
    <w:rsid w:val="00A1783A"/>
    <w:rsid w:val="00A20860"/>
    <w:rsid w:val="00A26864"/>
    <w:rsid w:val="00A2708A"/>
    <w:rsid w:val="00A27B0F"/>
    <w:rsid w:val="00A300A6"/>
    <w:rsid w:val="00A37ED0"/>
    <w:rsid w:val="00A429B1"/>
    <w:rsid w:val="00A43D85"/>
    <w:rsid w:val="00A47439"/>
    <w:rsid w:val="00A528DD"/>
    <w:rsid w:val="00A621CB"/>
    <w:rsid w:val="00A74A38"/>
    <w:rsid w:val="00A80A7B"/>
    <w:rsid w:val="00A816D2"/>
    <w:rsid w:val="00A8176C"/>
    <w:rsid w:val="00A875CA"/>
    <w:rsid w:val="00A952B3"/>
    <w:rsid w:val="00AA1810"/>
    <w:rsid w:val="00AA1B9C"/>
    <w:rsid w:val="00AA2579"/>
    <w:rsid w:val="00AA5F72"/>
    <w:rsid w:val="00AB06B3"/>
    <w:rsid w:val="00AB6DC2"/>
    <w:rsid w:val="00AC0036"/>
    <w:rsid w:val="00AC32D9"/>
    <w:rsid w:val="00AC4152"/>
    <w:rsid w:val="00AC49AB"/>
    <w:rsid w:val="00AC4EA7"/>
    <w:rsid w:val="00AC684F"/>
    <w:rsid w:val="00AC7CCC"/>
    <w:rsid w:val="00AD2DFB"/>
    <w:rsid w:val="00AD31B4"/>
    <w:rsid w:val="00AD6C4C"/>
    <w:rsid w:val="00AD7657"/>
    <w:rsid w:val="00AE2BAF"/>
    <w:rsid w:val="00AE7B8E"/>
    <w:rsid w:val="00AF0AA8"/>
    <w:rsid w:val="00AF30B4"/>
    <w:rsid w:val="00AF4A47"/>
    <w:rsid w:val="00AF610B"/>
    <w:rsid w:val="00AF63A7"/>
    <w:rsid w:val="00B01D59"/>
    <w:rsid w:val="00B05321"/>
    <w:rsid w:val="00B0773C"/>
    <w:rsid w:val="00B077B4"/>
    <w:rsid w:val="00B23EE8"/>
    <w:rsid w:val="00B2498A"/>
    <w:rsid w:val="00B25FFE"/>
    <w:rsid w:val="00B308CD"/>
    <w:rsid w:val="00B31B79"/>
    <w:rsid w:val="00B3329B"/>
    <w:rsid w:val="00B3760B"/>
    <w:rsid w:val="00B400C5"/>
    <w:rsid w:val="00B4269E"/>
    <w:rsid w:val="00B43995"/>
    <w:rsid w:val="00B455AD"/>
    <w:rsid w:val="00B45DDB"/>
    <w:rsid w:val="00B47041"/>
    <w:rsid w:val="00B47C7E"/>
    <w:rsid w:val="00B50EDA"/>
    <w:rsid w:val="00B51975"/>
    <w:rsid w:val="00B5576E"/>
    <w:rsid w:val="00B55A11"/>
    <w:rsid w:val="00B63F4C"/>
    <w:rsid w:val="00B65F53"/>
    <w:rsid w:val="00B70FDE"/>
    <w:rsid w:val="00B73AE5"/>
    <w:rsid w:val="00B77E7B"/>
    <w:rsid w:val="00B800F7"/>
    <w:rsid w:val="00B8069F"/>
    <w:rsid w:val="00B81763"/>
    <w:rsid w:val="00B8198D"/>
    <w:rsid w:val="00B828DE"/>
    <w:rsid w:val="00B8611B"/>
    <w:rsid w:val="00B90331"/>
    <w:rsid w:val="00B907B6"/>
    <w:rsid w:val="00B925AE"/>
    <w:rsid w:val="00B9400C"/>
    <w:rsid w:val="00B97091"/>
    <w:rsid w:val="00B972BE"/>
    <w:rsid w:val="00BA0760"/>
    <w:rsid w:val="00BA1D7F"/>
    <w:rsid w:val="00BA5A31"/>
    <w:rsid w:val="00BA64EA"/>
    <w:rsid w:val="00BB0097"/>
    <w:rsid w:val="00BB5518"/>
    <w:rsid w:val="00BB6B77"/>
    <w:rsid w:val="00BC4BEA"/>
    <w:rsid w:val="00BC5684"/>
    <w:rsid w:val="00BD0208"/>
    <w:rsid w:val="00BD2627"/>
    <w:rsid w:val="00BD35F9"/>
    <w:rsid w:val="00BE4C97"/>
    <w:rsid w:val="00BF0AC5"/>
    <w:rsid w:val="00BF13B6"/>
    <w:rsid w:val="00BF3A5E"/>
    <w:rsid w:val="00BF6DBF"/>
    <w:rsid w:val="00BF7E36"/>
    <w:rsid w:val="00C0138E"/>
    <w:rsid w:val="00C03072"/>
    <w:rsid w:val="00C0489C"/>
    <w:rsid w:val="00C04EDA"/>
    <w:rsid w:val="00C10FCB"/>
    <w:rsid w:val="00C11C5C"/>
    <w:rsid w:val="00C13A67"/>
    <w:rsid w:val="00C14666"/>
    <w:rsid w:val="00C15B2D"/>
    <w:rsid w:val="00C164E7"/>
    <w:rsid w:val="00C201CE"/>
    <w:rsid w:val="00C243E7"/>
    <w:rsid w:val="00C33257"/>
    <w:rsid w:val="00C33943"/>
    <w:rsid w:val="00C3526E"/>
    <w:rsid w:val="00C36A8F"/>
    <w:rsid w:val="00C37275"/>
    <w:rsid w:val="00C37D28"/>
    <w:rsid w:val="00C41DC9"/>
    <w:rsid w:val="00C42DE3"/>
    <w:rsid w:val="00C44DDC"/>
    <w:rsid w:val="00C4594A"/>
    <w:rsid w:val="00C470E9"/>
    <w:rsid w:val="00C527C2"/>
    <w:rsid w:val="00C53089"/>
    <w:rsid w:val="00C538E9"/>
    <w:rsid w:val="00C5583A"/>
    <w:rsid w:val="00C56AC5"/>
    <w:rsid w:val="00C64CDE"/>
    <w:rsid w:val="00C64CFD"/>
    <w:rsid w:val="00C65D96"/>
    <w:rsid w:val="00C73765"/>
    <w:rsid w:val="00C77554"/>
    <w:rsid w:val="00C8006A"/>
    <w:rsid w:val="00C81597"/>
    <w:rsid w:val="00C82F87"/>
    <w:rsid w:val="00C909C4"/>
    <w:rsid w:val="00C91B73"/>
    <w:rsid w:val="00C9270F"/>
    <w:rsid w:val="00C93AA7"/>
    <w:rsid w:val="00C95105"/>
    <w:rsid w:val="00CA3C97"/>
    <w:rsid w:val="00CA4E3C"/>
    <w:rsid w:val="00CA70AA"/>
    <w:rsid w:val="00CB0951"/>
    <w:rsid w:val="00CB0A88"/>
    <w:rsid w:val="00CB16BA"/>
    <w:rsid w:val="00CB531B"/>
    <w:rsid w:val="00CB7F48"/>
    <w:rsid w:val="00CC23F1"/>
    <w:rsid w:val="00CC32EB"/>
    <w:rsid w:val="00CC7663"/>
    <w:rsid w:val="00CD1E7F"/>
    <w:rsid w:val="00CD25CD"/>
    <w:rsid w:val="00CD28FF"/>
    <w:rsid w:val="00CD32F1"/>
    <w:rsid w:val="00CD47FD"/>
    <w:rsid w:val="00CE1E76"/>
    <w:rsid w:val="00CE25CB"/>
    <w:rsid w:val="00CE3CE9"/>
    <w:rsid w:val="00D00E50"/>
    <w:rsid w:val="00D01A81"/>
    <w:rsid w:val="00D0235F"/>
    <w:rsid w:val="00D06AEC"/>
    <w:rsid w:val="00D11A3B"/>
    <w:rsid w:val="00D1247F"/>
    <w:rsid w:val="00D12E59"/>
    <w:rsid w:val="00D216AA"/>
    <w:rsid w:val="00D21A3C"/>
    <w:rsid w:val="00D24A56"/>
    <w:rsid w:val="00D24F90"/>
    <w:rsid w:val="00D31E03"/>
    <w:rsid w:val="00D31F45"/>
    <w:rsid w:val="00D323ED"/>
    <w:rsid w:val="00D33C68"/>
    <w:rsid w:val="00D346FE"/>
    <w:rsid w:val="00D3716B"/>
    <w:rsid w:val="00D413CC"/>
    <w:rsid w:val="00D41670"/>
    <w:rsid w:val="00D44D67"/>
    <w:rsid w:val="00D5123F"/>
    <w:rsid w:val="00D56719"/>
    <w:rsid w:val="00D575CF"/>
    <w:rsid w:val="00D6547A"/>
    <w:rsid w:val="00D66590"/>
    <w:rsid w:val="00D6753E"/>
    <w:rsid w:val="00D758D8"/>
    <w:rsid w:val="00D76CDE"/>
    <w:rsid w:val="00D80D0E"/>
    <w:rsid w:val="00D856C3"/>
    <w:rsid w:val="00D904F1"/>
    <w:rsid w:val="00D90C9D"/>
    <w:rsid w:val="00DA2E86"/>
    <w:rsid w:val="00DA596E"/>
    <w:rsid w:val="00DA7EBF"/>
    <w:rsid w:val="00DB2E5E"/>
    <w:rsid w:val="00DB39F7"/>
    <w:rsid w:val="00DB3B87"/>
    <w:rsid w:val="00DB3C52"/>
    <w:rsid w:val="00DC0CCF"/>
    <w:rsid w:val="00DC15DF"/>
    <w:rsid w:val="00DC2442"/>
    <w:rsid w:val="00DC2E27"/>
    <w:rsid w:val="00DC3B44"/>
    <w:rsid w:val="00DC3EA1"/>
    <w:rsid w:val="00DC7433"/>
    <w:rsid w:val="00DD2061"/>
    <w:rsid w:val="00DD2DD0"/>
    <w:rsid w:val="00DD423E"/>
    <w:rsid w:val="00DD5BD4"/>
    <w:rsid w:val="00DE57DF"/>
    <w:rsid w:val="00DE7D12"/>
    <w:rsid w:val="00DF0D1B"/>
    <w:rsid w:val="00DF1BA7"/>
    <w:rsid w:val="00DF264D"/>
    <w:rsid w:val="00DF5BCA"/>
    <w:rsid w:val="00DF613E"/>
    <w:rsid w:val="00E0324A"/>
    <w:rsid w:val="00E046DE"/>
    <w:rsid w:val="00E05DDD"/>
    <w:rsid w:val="00E05F36"/>
    <w:rsid w:val="00E12674"/>
    <w:rsid w:val="00E13547"/>
    <w:rsid w:val="00E13E9B"/>
    <w:rsid w:val="00E1478A"/>
    <w:rsid w:val="00E17540"/>
    <w:rsid w:val="00E22019"/>
    <w:rsid w:val="00E24D3C"/>
    <w:rsid w:val="00E305C5"/>
    <w:rsid w:val="00E34F3C"/>
    <w:rsid w:val="00E35EE5"/>
    <w:rsid w:val="00E401E2"/>
    <w:rsid w:val="00E4073D"/>
    <w:rsid w:val="00E41175"/>
    <w:rsid w:val="00E4155E"/>
    <w:rsid w:val="00E426F1"/>
    <w:rsid w:val="00E43FD6"/>
    <w:rsid w:val="00E46808"/>
    <w:rsid w:val="00E46D5A"/>
    <w:rsid w:val="00E5002B"/>
    <w:rsid w:val="00E571E4"/>
    <w:rsid w:val="00E621E6"/>
    <w:rsid w:val="00E6280B"/>
    <w:rsid w:val="00E7129E"/>
    <w:rsid w:val="00E755CB"/>
    <w:rsid w:val="00E77491"/>
    <w:rsid w:val="00E800FA"/>
    <w:rsid w:val="00E81A81"/>
    <w:rsid w:val="00E82A42"/>
    <w:rsid w:val="00E94CBF"/>
    <w:rsid w:val="00E97AE2"/>
    <w:rsid w:val="00EA2A64"/>
    <w:rsid w:val="00EA367C"/>
    <w:rsid w:val="00EA42D0"/>
    <w:rsid w:val="00EA6CD1"/>
    <w:rsid w:val="00EA7165"/>
    <w:rsid w:val="00EB5A88"/>
    <w:rsid w:val="00EB7B47"/>
    <w:rsid w:val="00EC3460"/>
    <w:rsid w:val="00EC3859"/>
    <w:rsid w:val="00EC652A"/>
    <w:rsid w:val="00ED0268"/>
    <w:rsid w:val="00EF6339"/>
    <w:rsid w:val="00EF7149"/>
    <w:rsid w:val="00F03343"/>
    <w:rsid w:val="00F047B4"/>
    <w:rsid w:val="00F0670C"/>
    <w:rsid w:val="00F07291"/>
    <w:rsid w:val="00F07AE7"/>
    <w:rsid w:val="00F07E6B"/>
    <w:rsid w:val="00F10D72"/>
    <w:rsid w:val="00F11B9E"/>
    <w:rsid w:val="00F12E83"/>
    <w:rsid w:val="00F144D2"/>
    <w:rsid w:val="00F226E3"/>
    <w:rsid w:val="00F26F0F"/>
    <w:rsid w:val="00F27102"/>
    <w:rsid w:val="00F309E3"/>
    <w:rsid w:val="00F314B6"/>
    <w:rsid w:val="00F373E6"/>
    <w:rsid w:val="00F37528"/>
    <w:rsid w:val="00F44994"/>
    <w:rsid w:val="00F44FCA"/>
    <w:rsid w:val="00F52292"/>
    <w:rsid w:val="00F522A7"/>
    <w:rsid w:val="00F5412B"/>
    <w:rsid w:val="00F544F1"/>
    <w:rsid w:val="00F61EF4"/>
    <w:rsid w:val="00F70D83"/>
    <w:rsid w:val="00F717FA"/>
    <w:rsid w:val="00F7183F"/>
    <w:rsid w:val="00F72A04"/>
    <w:rsid w:val="00F77084"/>
    <w:rsid w:val="00F77A6F"/>
    <w:rsid w:val="00F87E76"/>
    <w:rsid w:val="00F91244"/>
    <w:rsid w:val="00F96538"/>
    <w:rsid w:val="00F96A44"/>
    <w:rsid w:val="00FA0CB0"/>
    <w:rsid w:val="00FB0748"/>
    <w:rsid w:val="00FB6E24"/>
    <w:rsid w:val="00FB6E7D"/>
    <w:rsid w:val="00FC0B9E"/>
    <w:rsid w:val="00FC26CE"/>
    <w:rsid w:val="00FC321E"/>
    <w:rsid w:val="00FC4586"/>
    <w:rsid w:val="00FC4CEE"/>
    <w:rsid w:val="00FC543A"/>
    <w:rsid w:val="00FD0EC0"/>
    <w:rsid w:val="00FD1C5E"/>
    <w:rsid w:val="00FD1C8D"/>
    <w:rsid w:val="00FD1ED1"/>
    <w:rsid w:val="00FD6F19"/>
    <w:rsid w:val="00FE4F73"/>
    <w:rsid w:val="00FE5A39"/>
    <w:rsid w:val="00FE5B12"/>
    <w:rsid w:val="00FF086D"/>
    <w:rsid w:val="00FF234C"/>
    <w:rsid w:val="00FF3A65"/>
    <w:rsid w:val="00FF4589"/>
    <w:rsid w:val="00FF672D"/>
    <w:rsid w:val="00FF7D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5EF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4F122B"/>
    <w:pPr>
      <w:widowControl w:val="0"/>
      <w:suppressAutoHyphens/>
    </w:pPr>
    <w:rPr>
      <w:sz w:val="24"/>
      <w:szCs w:val="20"/>
      <w:lang w:eastAsia="en-US"/>
    </w:rPr>
  </w:style>
  <w:style w:type="paragraph" w:styleId="Kop1">
    <w:name w:val="heading 1"/>
    <w:basedOn w:val="StibbeNormal"/>
    <w:next w:val="Kop2"/>
    <w:link w:val="Kop1Char"/>
    <w:uiPriority w:val="99"/>
    <w:qFormat/>
    <w:rsid w:val="00B9400C"/>
    <w:pPr>
      <w:numPr>
        <w:numId w:val="1"/>
      </w:numPr>
      <w:spacing w:before="140" w:after="280" w:line="280" w:lineRule="atLeast"/>
      <w:outlineLvl w:val="0"/>
    </w:pPr>
    <w:rPr>
      <w:bCs/>
      <w:caps/>
      <w:szCs w:val="22"/>
    </w:rPr>
  </w:style>
  <w:style w:type="paragraph" w:styleId="Kop2">
    <w:name w:val="heading 2"/>
    <w:basedOn w:val="StibbeNormal"/>
    <w:link w:val="Kop2Char"/>
    <w:uiPriority w:val="99"/>
    <w:qFormat/>
    <w:rsid w:val="00B9400C"/>
    <w:pPr>
      <w:numPr>
        <w:ilvl w:val="1"/>
        <w:numId w:val="1"/>
      </w:numPr>
      <w:spacing w:before="140" w:after="280" w:line="280" w:lineRule="atLeast"/>
      <w:outlineLvl w:val="1"/>
    </w:pPr>
    <w:rPr>
      <w:bCs/>
      <w:iCs/>
      <w:szCs w:val="22"/>
    </w:rPr>
  </w:style>
  <w:style w:type="paragraph" w:styleId="Kop3">
    <w:name w:val="heading 3"/>
    <w:basedOn w:val="StibbeNormal"/>
    <w:link w:val="Kop3Char"/>
    <w:uiPriority w:val="99"/>
    <w:qFormat/>
    <w:rsid w:val="00B9400C"/>
    <w:pPr>
      <w:numPr>
        <w:ilvl w:val="2"/>
        <w:numId w:val="1"/>
      </w:numPr>
      <w:spacing w:before="140" w:after="280" w:line="280" w:lineRule="atLeast"/>
      <w:outlineLvl w:val="2"/>
    </w:pPr>
    <w:rPr>
      <w:bCs/>
      <w:szCs w:val="22"/>
    </w:rPr>
  </w:style>
  <w:style w:type="paragraph" w:styleId="Kop4">
    <w:name w:val="heading 4"/>
    <w:basedOn w:val="Kop3"/>
    <w:next w:val="Plattetekst3"/>
    <w:link w:val="Kop4Char"/>
    <w:uiPriority w:val="99"/>
    <w:qFormat/>
    <w:rsid w:val="00B9400C"/>
    <w:pPr>
      <w:numPr>
        <w:ilvl w:val="3"/>
      </w:numPr>
      <w:tabs>
        <w:tab w:val="num" w:pos="1209"/>
      </w:tabs>
      <w:outlineLvl w:val="3"/>
    </w:pPr>
    <w:rPr>
      <w:bCs w:val="0"/>
      <w:szCs w:val="28"/>
    </w:rPr>
  </w:style>
  <w:style w:type="paragraph" w:styleId="Kop5">
    <w:name w:val="heading 5"/>
    <w:basedOn w:val="Kop4"/>
    <w:next w:val="BodyText4"/>
    <w:link w:val="Kop5Char"/>
    <w:uiPriority w:val="99"/>
    <w:qFormat/>
    <w:rsid w:val="00B9400C"/>
    <w:pPr>
      <w:numPr>
        <w:ilvl w:val="4"/>
      </w:numPr>
      <w:tabs>
        <w:tab w:val="num" w:pos="1209"/>
        <w:tab w:val="num" w:pos="1984"/>
      </w:tabs>
      <w:outlineLvl w:val="4"/>
    </w:pPr>
    <w:rPr>
      <w:bCs/>
      <w:iCs/>
      <w:szCs w:val="26"/>
    </w:rPr>
  </w:style>
  <w:style w:type="paragraph" w:styleId="Kop6">
    <w:name w:val="heading 6"/>
    <w:basedOn w:val="Kop5"/>
    <w:next w:val="BodyText5"/>
    <w:link w:val="Kop6Char"/>
    <w:uiPriority w:val="99"/>
    <w:qFormat/>
    <w:rsid w:val="00B9400C"/>
    <w:pPr>
      <w:numPr>
        <w:ilvl w:val="5"/>
      </w:numPr>
      <w:tabs>
        <w:tab w:val="num" w:pos="1209"/>
        <w:tab w:val="num" w:pos="1984"/>
      </w:tabs>
      <w:outlineLvl w:val="5"/>
    </w:pPr>
    <w:rPr>
      <w:bCs w:val="0"/>
      <w:szCs w:val="22"/>
    </w:rPr>
  </w:style>
  <w:style w:type="paragraph" w:styleId="Kop7">
    <w:name w:val="heading 7"/>
    <w:basedOn w:val="Kop6"/>
    <w:next w:val="BodyText6"/>
    <w:link w:val="Kop7Char"/>
    <w:uiPriority w:val="99"/>
    <w:qFormat/>
    <w:rsid w:val="00B9400C"/>
    <w:pPr>
      <w:numPr>
        <w:ilvl w:val="6"/>
      </w:numPr>
      <w:tabs>
        <w:tab w:val="num" w:pos="1209"/>
        <w:tab w:val="num" w:pos="1984"/>
      </w:tabs>
      <w:ind w:hanging="360"/>
      <w:outlineLvl w:val="6"/>
    </w:pPr>
  </w:style>
  <w:style w:type="paragraph" w:styleId="Kop8">
    <w:name w:val="heading 8"/>
    <w:basedOn w:val="Kop7"/>
    <w:next w:val="BodyText7"/>
    <w:link w:val="Kop8Char"/>
    <w:uiPriority w:val="99"/>
    <w:qFormat/>
    <w:rsid w:val="00B9400C"/>
    <w:pPr>
      <w:numPr>
        <w:ilvl w:val="7"/>
      </w:numPr>
      <w:tabs>
        <w:tab w:val="num" w:pos="1209"/>
        <w:tab w:val="num" w:pos="1984"/>
      </w:tabs>
      <w:outlineLvl w:val="7"/>
    </w:pPr>
    <w:rPr>
      <w:iCs w:val="0"/>
    </w:rPr>
  </w:style>
  <w:style w:type="paragraph" w:styleId="Kop9">
    <w:name w:val="heading 9"/>
    <w:basedOn w:val="Kop8"/>
    <w:next w:val="BodyText8"/>
    <w:link w:val="Kop9Char"/>
    <w:uiPriority w:val="99"/>
    <w:qFormat/>
    <w:rsid w:val="00B9400C"/>
    <w:pPr>
      <w:numPr>
        <w:ilvl w:val="8"/>
      </w:numPr>
      <w:tabs>
        <w:tab w:val="num" w:pos="1209"/>
        <w:tab w:val="num" w:pos="1984"/>
      </w:tabs>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rsid w:val="00320969"/>
    <w:rPr>
      <w:bCs/>
      <w:caps/>
      <w:lang w:val="en-GB"/>
    </w:rPr>
  </w:style>
  <w:style w:type="character" w:customStyle="1" w:styleId="Kop2Char">
    <w:name w:val="Kop 2 Char"/>
    <w:basedOn w:val="Standaardalinea-lettertype"/>
    <w:link w:val="Kop2"/>
    <w:uiPriority w:val="99"/>
    <w:rsid w:val="00320969"/>
    <w:rPr>
      <w:bCs/>
      <w:iCs/>
      <w:lang w:val="en-GB"/>
    </w:rPr>
  </w:style>
  <w:style w:type="character" w:customStyle="1" w:styleId="Kop3Char">
    <w:name w:val="Kop 3 Char"/>
    <w:basedOn w:val="Standaardalinea-lettertype"/>
    <w:link w:val="Kop3"/>
    <w:uiPriority w:val="99"/>
    <w:rsid w:val="00320969"/>
    <w:rPr>
      <w:bCs/>
      <w:lang w:val="en-GB"/>
    </w:rPr>
  </w:style>
  <w:style w:type="character" w:customStyle="1" w:styleId="Kop4Char">
    <w:name w:val="Kop 4 Char"/>
    <w:basedOn w:val="Standaardalinea-lettertype"/>
    <w:link w:val="Kop4"/>
    <w:uiPriority w:val="99"/>
    <w:rsid w:val="00320969"/>
    <w:rPr>
      <w:szCs w:val="28"/>
      <w:lang w:val="en-GB"/>
    </w:rPr>
  </w:style>
  <w:style w:type="character" w:customStyle="1" w:styleId="Kop5Char">
    <w:name w:val="Kop 5 Char"/>
    <w:basedOn w:val="Standaardalinea-lettertype"/>
    <w:link w:val="Kop5"/>
    <w:uiPriority w:val="99"/>
    <w:rsid w:val="00320969"/>
    <w:rPr>
      <w:bCs/>
      <w:iCs/>
      <w:szCs w:val="26"/>
      <w:lang w:val="en-GB"/>
    </w:rPr>
  </w:style>
  <w:style w:type="character" w:customStyle="1" w:styleId="Kop6Char">
    <w:name w:val="Kop 6 Char"/>
    <w:basedOn w:val="Standaardalinea-lettertype"/>
    <w:link w:val="Kop6"/>
    <w:uiPriority w:val="99"/>
    <w:rsid w:val="00320969"/>
    <w:rPr>
      <w:iCs/>
      <w:lang w:val="en-GB"/>
    </w:rPr>
  </w:style>
  <w:style w:type="character" w:customStyle="1" w:styleId="Kop7Char">
    <w:name w:val="Kop 7 Char"/>
    <w:basedOn w:val="Standaardalinea-lettertype"/>
    <w:link w:val="Kop7"/>
    <w:uiPriority w:val="99"/>
    <w:rsid w:val="00320969"/>
    <w:rPr>
      <w:iCs/>
      <w:lang w:val="en-GB"/>
    </w:rPr>
  </w:style>
  <w:style w:type="character" w:customStyle="1" w:styleId="Kop8Char">
    <w:name w:val="Kop 8 Char"/>
    <w:basedOn w:val="Standaardalinea-lettertype"/>
    <w:link w:val="Kop8"/>
    <w:uiPriority w:val="99"/>
    <w:rsid w:val="00320969"/>
    <w:rPr>
      <w:lang w:val="en-GB"/>
    </w:rPr>
  </w:style>
  <w:style w:type="character" w:customStyle="1" w:styleId="Kop9Char">
    <w:name w:val="Kop 9 Char"/>
    <w:basedOn w:val="Standaardalinea-lettertype"/>
    <w:link w:val="Kop9"/>
    <w:uiPriority w:val="99"/>
    <w:rsid w:val="00320969"/>
    <w:rPr>
      <w:lang w:val="en-GB"/>
    </w:rPr>
  </w:style>
  <w:style w:type="paragraph" w:customStyle="1" w:styleId="BodyText1">
    <w:name w:val="Body Text 1"/>
    <w:basedOn w:val="Plattetekst"/>
    <w:uiPriority w:val="99"/>
    <w:rsid w:val="005D17E0"/>
    <w:pPr>
      <w:ind w:left="709"/>
    </w:pPr>
  </w:style>
  <w:style w:type="paragraph" w:styleId="Plattetekst">
    <w:name w:val="Body Text"/>
    <w:basedOn w:val="Standaard"/>
    <w:link w:val="PlattetekstChar"/>
    <w:uiPriority w:val="99"/>
    <w:rsid w:val="005D17E0"/>
    <w:pPr>
      <w:suppressAutoHyphens w:val="0"/>
      <w:spacing w:after="260" w:line="260" w:lineRule="atLeast"/>
      <w:jc w:val="both"/>
    </w:pPr>
    <w:rPr>
      <w:sz w:val="22"/>
      <w:szCs w:val="24"/>
      <w:lang w:val="en-GB" w:eastAsia="nl-NL"/>
    </w:rPr>
  </w:style>
  <w:style w:type="character" w:customStyle="1" w:styleId="PlattetekstChar">
    <w:name w:val="Platte tekst Char"/>
    <w:basedOn w:val="Standaardalinea-lettertype"/>
    <w:link w:val="Plattetekst"/>
    <w:uiPriority w:val="99"/>
    <w:locked/>
    <w:rsid w:val="00412F19"/>
    <w:rPr>
      <w:rFonts w:cs="Times New Roman"/>
      <w:sz w:val="24"/>
      <w:szCs w:val="24"/>
      <w:lang w:val="en-GB" w:eastAsia="nl-NL" w:bidi="ar-SA"/>
    </w:rPr>
  </w:style>
  <w:style w:type="paragraph" w:styleId="Plattetekst2">
    <w:name w:val="Body Text 2"/>
    <w:basedOn w:val="BodyText1"/>
    <w:link w:val="Plattetekst2Char"/>
    <w:uiPriority w:val="99"/>
    <w:rsid w:val="005D17E0"/>
    <w:pPr>
      <w:ind w:left="1559"/>
    </w:pPr>
  </w:style>
  <w:style w:type="character" w:customStyle="1" w:styleId="Plattetekst2Char">
    <w:name w:val="Platte tekst 2 Char"/>
    <w:basedOn w:val="Standaardalinea-lettertype"/>
    <w:link w:val="Plattetekst2"/>
    <w:uiPriority w:val="99"/>
    <w:semiHidden/>
    <w:rsid w:val="00320969"/>
    <w:rPr>
      <w:sz w:val="24"/>
      <w:szCs w:val="20"/>
      <w:lang w:eastAsia="en-US"/>
    </w:rPr>
  </w:style>
  <w:style w:type="paragraph" w:styleId="Plattetekst3">
    <w:name w:val="Body Text 3"/>
    <w:basedOn w:val="Plattetekst2"/>
    <w:link w:val="Plattetekst3Char"/>
    <w:uiPriority w:val="99"/>
    <w:rsid w:val="005D17E0"/>
    <w:pPr>
      <w:ind w:left="2268"/>
    </w:pPr>
    <w:rPr>
      <w:szCs w:val="16"/>
    </w:rPr>
  </w:style>
  <w:style w:type="character" w:customStyle="1" w:styleId="Plattetekst3Char">
    <w:name w:val="Platte tekst 3 Char"/>
    <w:basedOn w:val="PlattetekstChar"/>
    <w:link w:val="Plattetekst3"/>
    <w:uiPriority w:val="99"/>
    <w:locked/>
    <w:rsid w:val="00412F19"/>
    <w:rPr>
      <w:rFonts w:cs="Times New Roman"/>
      <w:sz w:val="16"/>
      <w:szCs w:val="16"/>
      <w:lang w:val="en-GB" w:eastAsia="nl-NL" w:bidi="ar-SA"/>
    </w:rPr>
  </w:style>
  <w:style w:type="paragraph" w:customStyle="1" w:styleId="BodyText4">
    <w:name w:val="Body Text 4"/>
    <w:basedOn w:val="Plattetekst3"/>
    <w:uiPriority w:val="99"/>
    <w:rsid w:val="005D17E0"/>
    <w:pPr>
      <w:ind w:left="2976"/>
    </w:pPr>
  </w:style>
  <w:style w:type="paragraph" w:customStyle="1" w:styleId="BodyText5">
    <w:name w:val="Body Text 5"/>
    <w:basedOn w:val="BodyText4"/>
    <w:uiPriority w:val="99"/>
    <w:rsid w:val="005D17E0"/>
    <w:pPr>
      <w:ind w:left="3685"/>
    </w:pPr>
  </w:style>
  <w:style w:type="paragraph" w:customStyle="1" w:styleId="BodyText6">
    <w:name w:val="Body Text 6"/>
    <w:basedOn w:val="BodyText5"/>
    <w:uiPriority w:val="99"/>
    <w:rsid w:val="005D17E0"/>
    <w:pPr>
      <w:ind w:left="4394"/>
    </w:pPr>
  </w:style>
  <w:style w:type="paragraph" w:customStyle="1" w:styleId="BodyText7">
    <w:name w:val="Body Text 7"/>
    <w:basedOn w:val="BodyText6"/>
    <w:uiPriority w:val="99"/>
    <w:rsid w:val="005D17E0"/>
    <w:pPr>
      <w:ind w:left="5102"/>
    </w:pPr>
  </w:style>
  <w:style w:type="paragraph" w:customStyle="1" w:styleId="BodyText8">
    <w:name w:val="Body Text 8"/>
    <w:basedOn w:val="BodyText7"/>
    <w:uiPriority w:val="99"/>
    <w:rsid w:val="005D17E0"/>
    <w:pPr>
      <w:ind w:left="5811"/>
    </w:pPr>
  </w:style>
  <w:style w:type="paragraph" w:customStyle="1" w:styleId="StibbeNormal">
    <w:name w:val="StibbeNormal"/>
    <w:uiPriority w:val="99"/>
    <w:rsid w:val="005D17E0"/>
    <w:pPr>
      <w:widowControl w:val="0"/>
      <w:spacing w:after="260" w:line="260" w:lineRule="atLeast"/>
      <w:jc w:val="both"/>
    </w:pPr>
    <w:rPr>
      <w:szCs w:val="24"/>
      <w:lang w:val="en-GB"/>
    </w:rPr>
  </w:style>
  <w:style w:type="paragraph" w:styleId="Ballontekst">
    <w:name w:val="Balloon Text"/>
    <w:basedOn w:val="StibbeNormal"/>
    <w:link w:val="BallontekstChar"/>
    <w:uiPriority w:val="99"/>
    <w:semiHidden/>
    <w:rsid w:val="005D17E0"/>
    <w:rPr>
      <w:rFonts w:ascii="Tahoma" w:hAnsi="Tahoma" w:cs="Tahoma"/>
      <w:sz w:val="16"/>
      <w:szCs w:val="16"/>
    </w:rPr>
  </w:style>
  <w:style w:type="character" w:customStyle="1" w:styleId="BallontekstChar">
    <w:name w:val="Ballontekst Char"/>
    <w:basedOn w:val="Standaardalinea-lettertype"/>
    <w:link w:val="Ballontekst"/>
    <w:uiPriority w:val="99"/>
    <w:semiHidden/>
    <w:rsid w:val="00320969"/>
    <w:rPr>
      <w:sz w:val="0"/>
      <w:szCs w:val="0"/>
      <w:lang w:eastAsia="en-US"/>
    </w:rPr>
  </w:style>
  <w:style w:type="paragraph" w:styleId="Bloktekst">
    <w:name w:val="Block Text"/>
    <w:basedOn w:val="StibbeNormal"/>
    <w:uiPriority w:val="99"/>
    <w:rsid w:val="005D17E0"/>
    <w:pPr>
      <w:spacing w:after="120"/>
      <w:ind w:left="1440" w:right="1440"/>
    </w:pPr>
  </w:style>
  <w:style w:type="paragraph" w:styleId="Platteteksteersteinspringing">
    <w:name w:val="Body Text First Indent"/>
    <w:basedOn w:val="StibbeNormal"/>
    <w:link w:val="PlatteteksteersteinspringingChar"/>
    <w:uiPriority w:val="99"/>
    <w:rsid w:val="005D17E0"/>
    <w:pPr>
      <w:widowControl/>
      <w:spacing w:line="240" w:lineRule="auto"/>
      <w:ind w:firstLine="210"/>
      <w:jc w:val="left"/>
    </w:pPr>
    <w:rPr>
      <w:sz w:val="24"/>
      <w:lang w:val="nl-NL"/>
    </w:rPr>
  </w:style>
  <w:style w:type="character" w:customStyle="1" w:styleId="PlatteteksteersteinspringingChar">
    <w:name w:val="Platte tekst eerste inspringing Char"/>
    <w:basedOn w:val="PlattetekstChar"/>
    <w:link w:val="Platteteksteersteinspringing"/>
    <w:uiPriority w:val="99"/>
    <w:semiHidden/>
    <w:rsid w:val="00320969"/>
    <w:rPr>
      <w:rFonts w:cs="Times New Roman"/>
      <w:sz w:val="24"/>
      <w:szCs w:val="20"/>
      <w:lang w:val="en-GB" w:eastAsia="en-US" w:bidi="ar-SA"/>
    </w:rPr>
  </w:style>
  <w:style w:type="paragraph" w:styleId="Plattetekstinspringen">
    <w:name w:val="Body Text Indent"/>
    <w:basedOn w:val="StibbeNormal"/>
    <w:link w:val="PlattetekstinspringenChar"/>
    <w:uiPriority w:val="99"/>
    <w:rsid w:val="005D17E0"/>
    <w:pPr>
      <w:spacing w:after="120"/>
      <w:ind w:left="283"/>
    </w:pPr>
  </w:style>
  <w:style w:type="character" w:customStyle="1" w:styleId="PlattetekstinspringenChar">
    <w:name w:val="Platte tekst inspringen Char"/>
    <w:basedOn w:val="Standaardalinea-lettertype"/>
    <w:link w:val="Plattetekstinspringen"/>
    <w:uiPriority w:val="99"/>
    <w:semiHidden/>
    <w:rsid w:val="00320969"/>
    <w:rPr>
      <w:sz w:val="24"/>
      <w:szCs w:val="20"/>
      <w:lang w:eastAsia="en-US"/>
    </w:rPr>
  </w:style>
  <w:style w:type="paragraph" w:styleId="Platteteksteersteinspringing2">
    <w:name w:val="Body Text First Indent 2"/>
    <w:basedOn w:val="StibbeNormal"/>
    <w:link w:val="Platteteksteersteinspringing2Char"/>
    <w:uiPriority w:val="99"/>
    <w:rsid w:val="005D17E0"/>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20969"/>
    <w:rPr>
      <w:sz w:val="24"/>
      <w:szCs w:val="20"/>
      <w:lang w:eastAsia="en-US"/>
    </w:rPr>
  </w:style>
  <w:style w:type="paragraph" w:styleId="Plattetekstinspringen2">
    <w:name w:val="Body Text Indent 2"/>
    <w:basedOn w:val="StibbeNormal"/>
    <w:link w:val="Plattetekstinspringen2Char"/>
    <w:uiPriority w:val="99"/>
    <w:rsid w:val="005D17E0"/>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320969"/>
    <w:rPr>
      <w:sz w:val="24"/>
      <w:szCs w:val="20"/>
      <w:lang w:eastAsia="en-US"/>
    </w:rPr>
  </w:style>
  <w:style w:type="paragraph" w:styleId="Plattetekstinspringen3">
    <w:name w:val="Body Text Indent 3"/>
    <w:basedOn w:val="StibbeNormal"/>
    <w:link w:val="Plattetekstinspringen3Char"/>
    <w:uiPriority w:val="99"/>
    <w:rsid w:val="005D17E0"/>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320969"/>
    <w:rPr>
      <w:sz w:val="16"/>
      <w:szCs w:val="16"/>
      <w:lang w:eastAsia="en-US"/>
    </w:rPr>
  </w:style>
  <w:style w:type="paragraph" w:styleId="Bijschrift">
    <w:name w:val="caption"/>
    <w:basedOn w:val="StibbeNormal"/>
    <w:next w:val="Standaard"/>
    <w:uiPriority w:val="99"/>
    <w:qFormat/>
    <w:rsid w:val="005D17E0"/>
    <w:pPr>
      <w:spacing w:before="120" w:after="120"/>
    </w:pPr>
    <w:rPr>
      <w:b/>
      <w:bCs/>
      <w:sz w:val="20"/>
      <w:szCs w:val="20"/>
    </w:rPr>
  </w:style>
  <w:style w:type="paragraph" w:styleId="Afsluiting">
    <w:name w:val="Closing"/>
    <w:basedOn w:val="StibbeNormal"/>
    <w:link w:val="AfsluitingChar"/>
    <w:uiPriority w:val="99"/>
    <w:rsid w:val="005D17E0"/>
    <w:pPr>
      <w:ind w:left="4252"/>
    </w:pPr>
  </w:style>
  <w:style w:type="character" w:customStyle="1" w:styleId="AfsluitingChar">
    <w:name w:val="Afsluiting Char"/>
    <w:basedOn w:val="Standaardalinea-lettertype"/>
    <w:link w:val="Afsluiting"/>
    <w:uiPriority w:val="99"/>
    <w:semiHidden/>
    <w:rsid w:val="00320969"/>
    <w:rPr>
      <w:sz w:val="24"/>
      <w:szCs w:val="20"/>
      <w:lang w:eastAsia="en-US"/>
    </w:rPr>
  </w:style>
  <w:style w:type="paragraph" w:styleId="Tekstopmerking">
    <w:name w:val="annotation text"/>
    <w:basedOn w:val="StibbeNormal"/>
    <w:link w:val="TekstopmerkingChar"/>
    <w:uiPriority w:val="99"/>
    <w:semiHidden/>
    <w:rsid w:val="005D17E0"/>
    <w:rPr>
      <w:sz w:val="20"/>
      <w:szCs w:val="20"/>
    </w:rPr>
  </w:style>
  <w:style w:type="character" w:customStyle="1" w:styleId="TekstopmerkingChar">
    <w:name w:val="Tekst opmerking Char"/>
    <w:basedOn w:val="Standaardalinea-lettertype"/>
    <w:link w:val="Tekstopmerking"/>
    <w:uiPriority w:val="99"/>
    <w:semiHidden/>
    <w:rsid w:val="00320969"/>
    <w:rPr>
      <w:sz w:val="20"/>
      <w:szCs w:val="20"/>
      <w:lang w:eastAsia="en-US"/>
    </w:rPr>
  </w:style>
  <w:style w:type="paragraph" w:styleId="Onderwerpvanopmerking">
    <w:name w:val="annotation subject"/>
    <w:basedOn w:val="StibbeNormal"/>
    <w:next w:val="Tekstopmerking"/>
    <w:link w:val="OnderwerpvanopmerkingChar"/>
    <w:uiPriority w:val="99"/>
    <w:semiHidden/>
    <w:rsid w:val="005D17E0"/>
    <w:rPr>
      <w:b/>
      <w:bCs/>
    </w:rPr>
  </w:style>
  <w:style w:type="character" w:customStyle="1" w:styleId="OnderwerpvanopmerkingChar">
    <w:name w:val="Onderwerp van opmerking Char"/>
    <w:basedOn w:val="TekstopmerkingChar"/>
    <w:link w:val="Onderwerpvanopmerking"/>
    <w:uiPriority w:val="99"/>
    <w:semiHidden/>
    <w:rsid w:val="00320969"/>
    <w:rPr>
      <w:b/>
      <w:bCs/>
      <w:sz w:val="20"/>
      <w:szCs w:val="20"/>
      <w:lang w:eastAsia="en-US"/>
    </w:rPr>
  </w:style>
  <w:style w:type="paragraph" w:styleId="Datum">
    <w:name w:val="Date"/>
    <w:basedOn w:val="StibbeNormal"/>
    <w:next w:val="Standaard"/>
    <w:link w:val="DatumChar"/>
    <w:uiPriority w:val="99"/>
    <w:rsid w:val="005D17E0"/>
  </w:style>
  <w:style w:type="character" w:customStyle="1" w:styleId="DatumChar">
    <w:name w:val="Datum Char"/>
    <w:basedOn w:val="Standaardalinea-lettertype"/>
    <w:link w:val="Datum"/>
    <w:uiPriority w:val="99"/>
    <w:semiHidden/>
    <w:rsid w:val="00320969"/>
    <w:rPr>
      <w:sz w:val="24"/>
      <w:szCs w:val="20"/>
      <w:lang w:eastAsia="en-US"/>
    </w:rPr>
  </w:style>
  <w:style w:type="paragraph" w:styleId="Documentstructuur">
    <w:name w:val="Document Map"/>
    <w:basedOn w:val="StibbeNormal"/>
    <w:link w:val="DocumentstructuurChar"/>
    <w:uiPriority w:val="99"/>
    <w:semiHidden/>
    <w:rsid w:val="005D17E0"/>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rsid w:val="00320969"/>
    <w:rPr>
      <w:sz w:val="0"/>
      <w:szCs w:val="0"/>
      <w:lang w:eastAsia="en-US"/>
    </w:rPr>
  </w:style>
  <w:style w:type="paragraph" w:styleId="E-mailhandtekening">
    <w:name w:val="E-mail Signature"/>
    <w:basedOn w:val="StibbeNormal"/>
    <w:link w:val="E-mailhandtekeningChar"/>
    <w:uiPriority w:val="99"/>
    <w:rsid w:val="005D17E0"/>
  </w:style>
  <w:style w:type="character" w:customStyle="1" w:styleId="E-mailhandtekeningChar">
    <w:name w:val="E-mailhandtekening Char"/>
    <w:basedOn w:val="Standaardalinea-lettertype"/>
    <w:link w:val="E-mailhandtekening"/>
    <w:uiPriority w:val="99"/>
    <w:semiHidden/>
    <w:rsid w:val="00320969"/>
    <w:rPr>
      <w:sz w:val="24"/>
      <w:szCs w:val="20"/>
      <w:lang w:eastAsia="en-US"/>
    </w:rPr>
  </w:style>
  <w:style w:type="paragraph" w:styleId="Eindnoottekst">
    <w:name w:val="endnote text"/>
    <w:basedOn w:val="StibbeNormal"/>
    <w:link w:val="EindnoottekstChar"/>
    <w:uiPriority w:val="99"/>
    <w:semiHidden/>
    <w:rsid w:val="005D17E0"/>
    <w:rPr>
      <w:sz w:val="20"/>
      <w:szCs w:val="20"/>
    </w:rPr>
  </w:style>
  <w:style w:type="character" w:customStyle="1" w:styleId="EindnoottekstChar">
    <w:name w:val="Eindnoottekst Char"/>
    <w:basedOn w:val="Standaardalinea-lettertype"/>
    <w:link w:val="Eindnoottekst"/>
    <w:uiPriority w:val="99"/>
    <w:semiHidden/>
    <w:rsid w:val="00320969"/>
    <w:rPr>
      <w:sz w:val="20"/>
      <w:szCs w:val="20"/>
      <w:lang w:eastAsia="en-US"/>
    </w:rPr>
  </w:style>
  <w:style w:type="paragraph" w:styleId="Voettekst">
    <w:name w:val="footer"/>
    <w:basedOn w:val="StibbeNormal"/>
    <w:link w:val="VoettekstChar"/>
    <w:uiPriority w:val="99"/>
    <w:rsid w:val="00412F19"/>
    <w:pPr>
      <w:tabs>
        <w:tab w:val="right" w:pos="8306"/>
      </w:tabs>
    </w:pPr>
  </w:style>
  <w:style w:type="character" w:customStyle="1" w:styleId="VoettekstChar">
    <w:name w:val="Voettekst Char"/>
    <w:basedOn w:val="Standaardalinea-lettertype"/>
    <w:link w:val="Voettekst"/>
    <w:uiPriority w:val="99"/>
    <w:semiHidden/>
    <w:rsid w:val="00320969"/>
    <w:rPr>
      <w:sz w:val="24"/>
      <w:szCs w:val="20"/>
      <w:lang w:eastAsia="en-US"/>
    </w:rPr>
  </w:style>
  <w:style w:type="paragraph" w:styleId="Voetnoottekst">
    <w:name w:val="footnote text"/>
    <w:basedOn w:val="StibbeNormal"/>
    <w:link w:val="VoetnoottekstChar"/>
    <w:semiHidden/>
    <w:rsid w:val="005D17E0"/>
    <w:rPr>
      <w:sz w:val="20"/>
      <w:szCs w:val="20"/>
    </w:rPr>
  </w:style>
  <w:style w:type="character" w:customStyle="1" w:styleId="VoetnoottekstChar">
    <w:name w:val="Voetnoottekst Char"/>
    <w:basedOn w:val="Standaardalinea-lettertype"/>
    <w:link w:val="Voetnoottekst"/>
    <w:uiPriority w:val="99"/>
    <w:semiHidden/>
    <w:rsid w:val="00320969"/>
    <w:rPr>
      <w:sz w:val="20"/>
      <w:szCs w:val="20"/>
      <w:lang w:eastAsia="en-US"/>
    </w:rPr>
  </w:style>
  <w:style w:type="paragraph" w:styleId="Koptekst">
    <w:name w:val="header"/>
    <w:basedOn w:val="StibbeNormal"/>
    <w:link w:val="KoptekstChar"/>
    <w:uiPriority w:val="99"/>
    <w:rsid w:val="005D17E0"/>
    <w:pPr>
      <w:tabs>
        <w:tab w:val="center" w:pos="4153"/>
        <w:tab w:val="right" w:pos="8306"/>
      </w:tabs>
    </w:pPr>
  </w:style>
  <w:style w:type="character" w:customStyle="1" w:styleId="KoptekstChar">
    <w:name w:val="Koptekst Char"/>
    <w:basedOn w:val="Standaardalinea-lettertype"/>
    <w:link w:val="Koptekst"/>
    <w:uiPriority w:val="99"/>
    <w:semiHidden/>
    <w:rsid w:val="00320969"/>
    <w:rPr>
      <w:sz w:val="24"/>
      <w:szCs w:val="20"/>
      <w:lang w:eastAsia="en-US"/>
    </w:rPr>
  </w:style>
  <w:style w:type="paragraph" w:styleId="HTML-adres">
    <w:name w:val="HTML Address"/>
    <w:basedOn w:val="StibbeNormal"/>
    <w:link w:val="HTML-adresChar"/>
    <w:uiPriority w:val="99"/>
    <w:rsid w:val="005D17E0"/>
    <w:rPr>
      <w:i/>
      <w:iCs/>
    </w:rPr>
  </w:style>
  <w:style w:type="character" w:customStyle="1" w:styleId="HTML-adresChar">
    <w:name w:val="HTML-adres Char"/>
    <w:basedOn w:val="Standaardalinea-lettertype"/>
    <w:link w:val="HTML-adres"/>
    <w:uiPriority w:val="99"/>
    <w:semiHidden/>
    <w:rsid w:val="00320969"/>
    <w:rPr>
      <w:i/>
      <w:iCs/>
      <w:sz w:val="24"/>
      <w:szCs w:val="20"/>
      <w:lang w:eastAsia="en-US"/>
    </w:rPr>
  </w:style>
  <w:style w:type="paragraph" w:styleId="HTML-voorafopgemaakt">
    <w:name w:val="HTML Preformatted"/>
    <w:basedOn w:val="StibbeNormal"/>
    <w:link w:val="HTML-voorafopgemaaktChar"/>
    <w:uiPriority w:val="99"/>
    <w:rsid w:val="005D17E0"/>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20969"/>
    <w:rPr>
      <w:rFonts w:ascii="Courier New" w:hAnsi="Courier New" w:cs="Courier New"/>
      <w:sz w:val="20"/>
      <w:szCs w:val="20"/>
      <w:lang w:eastAsia="en-US"/>
    </w:rPr>
  </w:style>
  <w:style w:type="paragraph" w:styleId="Index1">
    <w:name w:val="index 1"/>
    <w:basedOn w:val="StibbeNormal"/>
    <w:next w:val="Standaard"/>
    <w:autoRedefine/>
    <w:uiPriority w:val="99"/>
    <w:semiHidden/>
    <w:rsid w:val="005D17E0"/>
    <w:pPr>
      <w:ind w:left="240" w:hanging="240"/>
    </w:pPr>
  </w:style>
  <w:style w:type="paragraph" w:styleId="Index2">
    <w:name w:val="index 2"/>
    <w:basedOn w:val="StibbeNormal"/>
    <w:next w:val="Standaard"/>
    <w:autoRedefine/>
    <w:uiPriority w:val="99"/>
    <w:semiHidden/>
    <w:rsid w:val="005D17E0"/>
    <w:pPr>
      <w:ind w:left="480" w:hanging="240"/>
    </w:pPr>
  </w:style>
  <w:style w:type="paragraph" w:styleId="Index3">
    <w:name w:val="index 3"/>
    <w:basedOn w:val="StibbeNormal"/>
    <w:next w:val="Standaard"/>
    <w:autoRedefine/>
    <w:uiPriority w:val="99"/>
    <w:semiHidden/>
    <w:rsid w:val="005D17E0"/>
    <w:pPr>
      <w:ind w:left="720" w:hanging="240"/>
    </w:pPr>
  </w:style>
  <w:style w:type="paragraph" w:styleId="Index4">
    <w:name w:val="index 4"/>
    <w:basedOn w:val="StibbeNormal"/>
    <w:next w:val="Standaard"/>
    <w:autoRedefine/>
    <w:uiPriority w:val="99"/>
    <w:semiHidden/>
    <w:rsid w:val="005D17E0"/>
    <w:pPr>
      <w:ind w:left="960" w:hanging="240"/>
    </w:pPr>
  </w:style>
  <w:style w:type="paragraph" w:styleId="Index5">
    <w:name w:val="index 5"/>
    <w:basedOn w:val="StibbeNormal"/>
    <w:next w:val="Standaard"/>
    <w:autoRedefine/>
    <w:uiPriority w:val="99"/>
    <w:semiHidden/>
    <w:rsid w:val="005D17E0"/>
    <w:pPr>
      <w:ind w:left="1200" w:hanging="240"/>
    </w:pPr>
  </w:style>
  <w:style w:type="paragraph" w:styleId="Index6">
    <w:name w:val="index 6"/>
    <w:basedOn w:val="StibbeNormal"/>
    <w:next w:val="Standaard"/>
    <w:autoRedefine/>
    <w:uiPriority w:val="99"/>
    <w:semiHidden/>
    <w:rsid w:val="005D17E0"/>
    <w:pPr>
      <w:ind w:left="1440" w:hanging="240"/>
    </w:pPr>
  </w:style>
  <w:style w:type="paragraph" w:styleId="Index7">
    <w:name w:val="index 7"/>
    <w:basedOn w:val="StibbeNormal"/>
    <w:next w:val="Standaard"/>
    <w:autoRedefine/>
    <w:uiPriority w:val="99"/>
    <w:semiHidden/>
    <w:rsid w:val="005D17E0"/>
    <w:pPr>
      <w:ind w:left="1680" w:hanging="240"/>
    </w:pPr>
  </w:style>
  <w:style w:type="paragraph" w:styleId="Index8">
    <w:name w:val="index 8"/>
    <w:basedOn w:val="StibbeNormal"/>
    <w:next w:val="Standaard"/>
    <w:autoRedefine/>
    <w:uiPriority w:val="99"/>
    <w:semiHidden/>
    <w:rsid w:val="005D17E0"/>
    <w:pPr>
      <w:ind w:left="1920" w:hanging="240"/>
    </w:pPr>
  </w:style>
  <w:style w:type="paragraph" w:styleId="Index9">
    <w:name w:val="index 9"/>
    <w:basedOn w:val="StibbeNormal"/>
    <w:next w:val="Standaard"/>
    <w:autoRedefine/>
    <w:uiPriority w:val="99"/>
    <w:semiHidden/>
    <w:rsid w:val="005D17E0"/>
    <w:pPr>
      <w:ind w:left="2160" w:hanging="240"/>
    </w:pPr>
  </w:style>
  <w:style w:type="paragraph" w:styleId="Indexkop">
    <w:name w:val="index heading"/>
    <w:basedOn w:val="StibbeNormal"/>
    <w:next w:val="Index1"/>
    <w:uiPriority w:val="99"/>
    <w:semiHidden/>
    <w:rsid w:val="005D17E0"/>
    <w:rPr>
      <w:rFonts w:ascii="Arial" w:hAnsi="Arial" w:cs="Arial"/>
      <w:b/>
      <w:bCs/>
    </w:rPr>
  </w:style>
  <w:style w:type="paragraph" w:styleId="Lijst">
    <w:name w:val="List"/>
    <w:basedOn w:val="StibbeNormal"/>
    <w:uiPriority w:val="99"/>
    <w:rsid w:val="005D17E0"/>
    <w:pPr>
      <w:ind w:left="283" w:hanging="283"/>
    </w:pPr>
  </w:style>
  <w:style w:type="paragraph" w:styleId="Lijst2">
    <w:name w:val="List 2"/>
    <w:basedOn w:val="StibbeNormal"/>
    <w:uiPriority w:val="99"/>
    <w:rsid w:val="005D17E0"/>
    <w:pPr>
      <w:ind w:left="566" w:hanging="283"/>
    </w:pPr>
  </w:style>
  <w:style w:type="paragraph" w:styleId="Lijst3">
    <w:name w:val="List 3"/>
    <w:basedOn w:val="StibbeNormal"/>
    <w:uiPriority w:val="99"/>
    <w:rsid w:val="005D17E0"/>
    <w:pPr>
      <w:ind w:left="849" w:hanging="283"/>
    </w:pPr>
  </w:style>
  <w:style w:type="paragraph" w:styleId="Lijst4">
    <w:name w:val="List 4"/>
    <w:basedOn w:val="StibbeNormal"/>
    <w:uiPriority w:val="99"/>
    <w:rsid w:val="005D17E0"/>
    <w:pPr>
      <w:ind w:left="1132" w:hanging="283"/>
    </w:pPr>
  </w:style>
  <w:style w:type="paragraph" w:styleId="Lijst5">
    <w:name w:val="List 5"/>
    <w:basedOn w:val="StibbeNormal"/>
    <w:uiPriority w:val="99"/>
    <w:rsid w:val="005D17E0"/>
    <w:pPr>
      <w:ind w:left="1415" w:hanging="283"/>
    </w:pPr>
  </w:style>
  <w:style w:type="paragraph" w:styleId="Lijstopsomteken">
    <w:name w:val="List Bullet"/>
    <w:basedOn w:val="StibbeNormal"/>
    <w:autoRedefine/>
    <w:uiPriority w:val="99"/>
    <w:rsid w:val="005D17E0"/>
    <w:pPr>
      <w:tabs>
        <w:tab w:val="num" w:pos="360"/>
      </w:tabs>
      <w:ind w:left="360" w:hanging="360"/>
    </w:pPr>
  </w:style>
  <w:style w:type="paragraph" w:styleId="Lijstopsomteken2">
    <w:name w:val="List Bullet 2"/>
    <w:basedOn w:val="StibbeNormal"/>
    <w:autoRedefine/>
    <w:uiPriority w:val="99"/>
    <w:rsid w:val="005D17E0"/>
    <w:pPr>
      <w:tabs>
        <w:tab w:val="num" w:pos="643"/>
      </w:tabs>
      <w:ind w:left="643" w:hanging="360"/>
    </w:pPr>
  </w:style>
  <w:style w:type="paragraph" w:styleId="Lijstopsomteken3">
    <w:name w:val="List Bullet 3"/>
    <w:basedOn w:val="StibbeNormal"/>
    <w:autoRedefine/>
    <w:uiPriority w:val="99"/>
    <w:rsid w:val="005D17E0"/>
    <w:pPr>
      <w:tabs>
        <w:tab w:val="num" w:pos="926"/>
      </w:tabs>
      <w:ind w:left="926" w:hanging="360"/>
    </w:pPr>
  </w:style>
  <w:style w:type="paragraph" w:styleId="Lijstopsomteken4">
    <w:name w:val="List Bullet 4"/>
    <w:basedOn w:val="StibbeNormal"/>
    <w:autoRedefine/>
    <w:uiPriority w:val="99"/>
    <w:rsid w:val="005D17E0"/>
    <w:pPr>
      <w:tabs>
        <w:tab w:val="num" w:pos="1209"/>
      </w:tabs>
      <w:ind w:left="1209" w:hanging="360"/>
    </w:pPr>
  </w:style>
  <w:style w:type="paragraph" w:styleId="Lijstopsomteken5">
    <w:name w:val="List Bullet 5"/>
    <w:basedOn w:val="StibbeNormal"/>
    <w:autoRedefine/>
    <w:uiPriority w:val="99"/>
    <w:rsid w:val="005D17E0"/>
    <w:pPr>
      <w:tabs>
        <w:tab w:val="num" w:pos="1492"/>
      </w:tabs>
      <w:ind w:left="1492" w:hanging="360"/>
    </w:pPr>
  </w:style>
  <w:style w:type="paragraph" w:styleId="Lijstvoortzetting">
    <w:name w:val="List Continue"/>
    <w:basedOn w:val="StibbeNormal"/>
    <w:uiPriority w:val="99"/>
    <w:rsid w:val="005D17E0"/>
    <w:pPr>
      <w:spacing w:after="120"/>
      <w:ind w:left="283"/>
    </w:pPr>
  </w:style>
  <w:style w:type="paragraph" w:styleId="Lijstvoortzetting2">
    <w:name w:val="List Continue 2"/>
    <w:basedOn w:val="StibbeNormal"/>
    <w:uiPriority w:val="99"/>
    <w:rsid w:val="005D17E0"/>
    <w:pPr>
      <w:spacing w:after="120"/>
      <w:ind w:left="566"/>
    </w:pPr>
  </w:style>
  <w:style w:type="paragraph" w:styleId="Lijstvoortzetting3">
    <w:name w:val="List Continue 3"/>
    <w:basedOn w:val="StibbeNormal"/>
    <w:uiPriority w:val="99"/>
    <w:rsid w:val="005D17E0"/>
    <w:pPr>
      <w:spacing w:after="120"/>
      <w:ind w:left="849"/>
    </w:pPr>
  </w:style>
  <w:style w:type="paragraph" w:styleId="Lijstvoortzetting4">
    <w:name w:val="List Continue 4"/>
    <w:basedOn w:val="StibbeNormal"/>
    <w:uiPriority w:val="99"/>
    <w:rsid w:val="005D17E0"/>
    <w:pPr>
      <w:spacing w:after="120"/>
      <w:ind w:left="1132"/>
    </w:pPr>
  </w:style>
  <w:style w:type="paragraph" w:styleId="Lijstvoortzetting5">
    <w:name w:val="List Continue 5"/>
    <w:basedOn w:val="StibbeNormal"/>
    <w:uiPriority w:val="99"/>
    <w:rsid w:val="005D17E0"/>
    <w:pPr>
      <w:spacing w:after="120"/>
      <w:ind w:left="1415"/>
    </w:pPr>
  </w:style>
  <w:style w:type="paragraph" w:styleId="Lijstnummering">
    <w:name w:val="List Number"/>
    <w:basedOn w:val="StibbeNormal"/>
    <w:uiPriority w:val="99"/>
    <w:rsid w:val="005D17E0"/>
    <w:pPr>
      <w:tabs>
        <w:tab w:val="num" w:pos="360"/>
      </w:tabs>
      <w:ind w:left="360" w:hanging="360"/>
    </w:pPr>
  </w:style>
  <w:style w:type="paragraph" w:styleId="Lijstnummering2">
    <w:name w:val="List Number 2"/>
    <w:basedOn w:val="StibbeNormal"/>
    <w:uiPriority w:val="99"/>
    <w:rsid w:val="005D17E0"/>
    <w:pPr>
      <w:tabs>
        <w:tab w:val="num" w:pos="643"/>
      </w:tabs>
      <w:ind w:left="643" w:hanging="360"/>
    </w:pPr>
  </w:style>
  <w:style w:type="paragraph" w:styleId="Lijstnummering3">
    <w:name w:val="List Number 3"/>
    <w:basedOn w:val="StibbeNormal"/>
    <w:uiPriority w:val="99"/>
    <w:rsid w:val="005D17E0"/>
    <w:pPr>
      <w:tabs>
        <w:tab w:val="num" w:pos="926"/>
      </w:tabs>
      <w:ind w:left="926" w:hanging="360"/>
    </w:pPr>
  </w:style>
  <w:style w:type="paragraph" w:styleId="Lijstnummering4">
    <w:name w:val="List Number 4"/>
    <w:basedOn w:val="StibbeNormal"/>
    <w:uiPriority w:val="99"/>
    <w:rsid w:val="005D17E0"/>
    <w:pPr>
      <w:tabs>
        <w:tab w:val="num" w:pos="1209"/>
      </w:tabs>
      <w:ind w:left="1209" w:hanging="360"/>
    </w:pPr>
  </w:style>
  <w:style w:type="paragraph" w:styleId="Lijstnummering5">
    <w:name w:val="List Number 5"/>
    <w:basedOn w:val="StibbeNormal"/>
    <w:uiPriority w:val="99"/>
    <w:rsid w:val="005D17E0"/>
    <w:pPr>
      <w:tabs>
        <w:tab w:val="num" w:pos="1492"/>
      </w:tabs>
      <w:ind w:left="1492" w:hanging="360"/>
    </w:pPr>
  </w:style>
  <w:style w:type="paragraph" w:styleId="Macrotekst">
    <w:name w:val="macro"/>
    <w:basedOn w:val="StibbeNormal"/>
    <w:link w:val="MacrotekstChar"/>
    <w:uiPriority w:val="99"/>
    <w:semiHidden/>
    <w:rsid w:val="005D17E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nl-NL"/>
    </w:rPr>
  </w:style>
  <w:style w:type="character" w:customStyle="1" w:styleId="MacrotekstChar">
    <w:name w:val="Macrotekst Char"/>
    <w:basedOn w:val="Standaardalinea-lettertype"/>
    <w:link w:val="Macrotekst"/>
    <w:uiPriority w:val="99"/>
    <w:semiHidden/>
    <w:rsid w:val="00320969"/>
    <w:rPr>
      <w:rFonts w:ascii="Courier New" w:hAnsi="Courier New" w:cs="Courier New"/>
      <w:sz w:val="20"/>
      <w:szCs w:val="20"/>
      <w:lang w:eastAsia="en-US"/>
    </w:rPr>
  </w:style>
  <w:style w:type="paragraph" w:styleId="Berichtkop">
    <w:name w:val="Message Header"/>
    <w:basedOn w:val="StibbeNormal"/>
    <w:link w:val="BerichtkopChar"/>
    <w:uiPriority w:val="99"/>
    <w:rsid w:val="005D17E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BerichtkopChar">
    <w:name w:val="Berichtkop Char"/>
    <w:basedOn w:val="Standaardalinea-lettertype"/>
    <w:link w:val="Berichtkop"/>
    <w:uiPriority w:val="99"/>
    <w:semiHidden/>
    <w:rsid w:val="00320969"/>
    <w:rPr>
      <w:rFonts w:asciiTheme="majorHAnsi" w:eastAsiaTheme="majorEastAsia" w:hAnsiTheme="majorHAnsi" w:cstheme="majorBidi"/>
      <w:sz w:val="24"/>
      <w:szCs w:val="24"/>
      <w:shd w:val="pct20" w:color="auto" w:fill="auto"/>
      <w:lang w:eastAsia="en-US"/>
    </w:rPr>
  </w:style>
  <w:style w:type="paragraph" w:styleId="Normaalweb">
    <w:name w:val="Normal (Web)"/>
    <w:basedOn w:val="StibbeNormal"/>
    <w:uiPriority w:val="99"/>
    <w:rsid w:val="005D17E0"/>
  </w:style>
  <w:style w:type="paragraph" w:styleId="Standaardinspringing">
    <w:name w:val="Normal Indent"/>
    <w:basedOn w:val="StibbeNormal"/>
    <w:uiPriority w:val="99"/>
    <w:rsid w:val="005D17E0"/>
    <w:pPr>
      <w:ind w:left="708"/>
    </w:pPr>
  </w:style>
  <w:style w:type="paragraph" w:styleId="Notitiekop">
    <w:name w:val="Note Heading"/>
    <w:basedOn w:val="StibbeNormal"/>
    <w:next w:val="Standaard"/>
    <w:link w:val="NotitiekopChar"/>
    <w:uiPriority w:val="99"/>
    <w:rsid w:val="005D17E0"/>
  </w:style>
  <w:style w:type="character" w:customStyle="1" w:styleId="NotitiekopChar">
    <w:name w:val="Notitiekop Char"/>
    <w:basedOn w:val="Standaardalinea-lettertype"/>
    <w:link w:val="Notitiekop"/>
    <w:uiPriority w:val="99"/>
    <w:semiHidden/>
    <w:rsid w:val="00320969"/>
    <w:rPr>
      <w:sz w:val="24"/>
      <w:szCs w:val="20"/>
      <w:lang w:eastAsia="en-US"/>
    </w:rPr>
  </w:style>
  <w:style w:type="paragraph" w:styleId="Tekstzonderopmaak">
    <w:name w:val="Plain Text"/>
    <w:basedOn w:val="StibbeNormal"/>
    <w:link w:val="TekstzonderopmaakChar"/>
    <w:uiPriority w:val="99"/>
    <w:rsid w:val="005D17E0"/>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rsid w:val="00320969"/>
    <w:rPr>
      <w:rFonts w:ascii="Courier New" w:hAnsi="Courier New" w:cs="Courier New"/>
      <w:sz w:val="20"/>
      <w:szCs w:val="20"/>
      <w:lang w:eastAsia="en-US"/>
    </w:rPr>
  </w:style>
  <w:style w:type="paragraph" w:styleId="Aanhef">
    <w:name w:val="Salutation"/>
    <w:basedOn w:val="StibbeNormal"/>
    <w:next w:val="Standaard"/>
    <w:link w:val="AanhefChar"/>
    <w:uiPriority w:val="99"/>
    <w:rsid w:val="005D17E0"/>
  </w:style>
  <w:style w:type="character" w:customStyle="1" w:styleId="AanhefChar">
    <w:name w:val="Aanhef Char"/>
    <w:basedOn w:val="Standaardalinea-lettertype"/>
    <w:link w:val="Aanhef"/>
    <w:uiPriority w:val="99"/>
    <w:semiHidden/>
    <w:rsid w:val="00320969"/>
    <w:rPr>
      <w:sz w:val="24"/>
      <w:szCs w:val="20"/>
      <w:lang w:eastAsia="en-US"/>
    </w:rPr>
  </w:style>
  <w:style w:type="paragraph" w:styleId="Handtekening">
    <w:name w:val="Signature"/>
    <w:basedOn w:val="StibbeNormal"/>
    <w:link w:val="HandtekeningChar"/>
    <w:uiPriority w:val="99"/>
    <w:rsid w:val="005D17E0"/>
    <w:pPr>
      <w:ind w:left="4252"/>
    </w:pPr>
  </w:style>
  <w:style w:type="character" w:customStyle="1" w:styleId="HandtekeningChar">
    <w:name w:val="Handtekening Char"/>
    <w:basedOn w:val="Standaardalinea-lettertype"/>
    <w:link w:val="Handtekening"/>
    <w:uiPriority w:val="99"/>
    <w:semiHidden/>
    <w:rsid w:val="00320969"/>
    <w:rPr>
      <w:sz w:val="24"/>
      <w:szCs w:val="20"/>
      <w:lang w:eastAsia="en-US"/>
    </w:rPr>
  </w:style>
  <w:style w:type="paragraph" w:styleId="Bronvermelding">
    <w:name w:val="table of authorities"/>
    <w:basedOn w:val="StibbeNormal"/>
    <w:next w:val="Standaard"/>
    <w:uiPriority w:val="99"/>
    <w:semiHidden/>
    <w:rsid w:val="005D17E0"/>
    <w:pPr>
      <w:ind w:left="240" w:hanging="240"/>
    </w:pPr>
  </w:style>
  <w:style w:type="paragraph" w:styleId="Lijstmetafbeeldingen">
    <w:name w:val="table of figures"/>
    <w:basedOn w:val="StibbeNormal"/>
    <w:next w:val="Standaard"/>
    <w:uiPriority w:val="99"/>
    <w:semiHidden/>
    <w:rsid w:val="005D17E0"/>
    <w:pPr>
      <w:ind w:left="480" w:hanging="480"/>
    </w:pPr>
  </w:style>
  <w:style w:type="paragraph" w:styleId="Kopbronvermelding">
    <w:name w:val="toa heading"/>
    <w:basedOn w:val="StibbeNormal"/>
    <w:next w:val="Standaard"/>
    <w:uiPriority w:val="99"/>
    <w:semiHidden/>
    <w:rsid w:val="005D17E0"/>
    <w:pPr>
      <w:spacing w:before="120"/>
    </w:pPr>
    <w:rPr>
      <w:rFonts w:ascii="Arial" w:hAnsi="Arial" w:cs="Arial"/>
      <w:b/>
      <w:bCs/>
    </w:rPr>
  </w:style>
  <w:style w:type="paragraph" w:styleId="Inhopg1">
    <w:name w:val="toc 1"/>
    <w:basedOn w:val="StibbeNormal"/>
    <w:next w:val="Standaard"/>
    <w:uiPriority w:val="39"/>
    <w:rsid w:val="00412F19"/>
    <w:pPr>
      <w:tabs>
        <w:tab w:val="left" w:pos="851"/>
        <w:tab w:val="right" w:leader="dot" w:pos="8789"/>
      </w:tabs>
      <w:ind w:left="851" w:hanging="851"/>
    </w:pPr>
  </w:style>
  <w:style w:type="paragraph" w:styleId="Inhopg2">
    <w:name w:val="toc 2"/>
    <w:basedOn w:val="StibbeNormal"/>
    <w:next w:val="Standaard"/>
    <w:uiPriority w:val="99"/>
    <w:semiHidden/>
    <w:rsid w:val="00412F19"/>
    <w:pPr>
      <w:tabs>
        <w:tab w:val="left" w:pos="1701"/>
        <w:tab w:val="right" w:leader="dot" w:pos="8789"/>
      </w:tabs>
      <w:ind w:left="1702" w:hanging="851"/>
    </w:pPr>
  </w:style>
  <w:style w:type="paragraph" w:styleId="Inhopg3">
    <w:name w:val="toc 3"/>
    <w:basedOn w:val="StibbeNormal"/>
    <w:next w:val="Standaard"/>
    <w:uiPriority w:val="99"/>
    <w:semiHidden/>
    <w:rsid w:val="0060215A"/>
    <w:pPr>
      <w:tabs>
        <w:tab w:val="left" w:pos="2552"/>
        <w:tab w:val="right" w:leader="dot" w:pos="8789"/>
      </w:tabs>
      <w:ind w:left="2552" w:hanging="851"/>
    </w:pPr>
  </w:style>
  <w:style w:type="paragraph" w:styleId="Inhopg4">
    <w:name w:val="toc 4"/>
    <w:basedOn w:val="StibbeNormal"/>
    <w:next w:val="Standaard"/>
    <w:uiPriority w:val="99"/>
    <w:semiHidden/>
    <w:rsid w:val="0060215A"/>
    <w:pPr>
      <w:tabs>
        <w:tab w:val="left" w:pos="851"/>
      </w:tabs>
      <w:ind w:left="851" w:hanging="851"/>
    </w:pPr>
  </w:style>
  <w:style w:type="paragraph" w:styleId="Inhopg5">
    <w:name w:val="toc 5"/>
    <w:basedOn w:val="StibbeNormal"/>
    <w:next w:val="Standaard"/>
    <w:uiPriority w:val="99"/>
    <w:semiHidden/>
    <w:rsid w:val="0060215A"/>
    <w:pPr>
      <w:tabs>
        <w:tab w:val="left" w:pos="1701"/>
      </w:tabs>
      <w:ind w:left="1702" w:hanging="851"/>
    </w:pPr>
  </w:style>
  <w:style w:type="paragraph" w:styleId="Inhopg6">
    <w:name w:val="toc 6"/>
    <w:basedOn w:val="StibbeNormal"/>
    <w:next w:val="Standaard"/>
    <w:autoRedefine/>
    <w:uiPriority w:val="99"/>
    <w:semiHidden/>
    <w:rsid w:val="005D17E0"/>
    <w:pPr>
      <w:ind w:left="1200"/>
    </w:pPr>
  </w:style>
  <w:style w:type="paragraph" w:styleId="Inhopg7">
    <w:name w:val="toc 7"/>
    <w:basedOn w:val="StibbeNormal"/>
    <w:next w:val="Standaard"/>
    <w:autoRedefine/>
    <w:uiPriority w:val="99"/>
    <w:semiHidden/>
    <w:rsid w:val="005D17E0"/>
    <w:pPr>
      <w:ind w:left="1440"/>
    </w:pPr>
  </w:style>
  <w:style w:type="paragraph" w:styleId="Inhopg8">
    <w:name w:val="toc 8"/>
    <w:basedOn w:val="StibbeNormal"/>
    <w:next w:val="Standaard"/>
    <w:autoRedefine/>
    <w:uiPriority w:val="99"/>
    <w:semiHidden/>
    <w:rsid w:val="005D17E0"/>
    <w:pPr>
      <w:ind w:left="1680"/>
    </w:pPr>
  </w:style>
  <w:style w:type="paragraph" w:styleId="Inhopg9">
    <w:name w:val="toc 9"/>
    <w:basedOn w:val="StibbeNormal"/>
    <w:next w:val="Standaard"/>
    <w:autoRedefine/>
    <w:uiPriority w:val="99"/>
    <w:semiHidden/>
    <w:rsid w:val="005D17E0"/>
    <w:pPr>
      <w:ind w:left="1920"/>
    </w:pPr>
  </w:style>
  <w:style w:type="paragraph" w:customStyle="1" w:styleId="Enum">
    <w:name w:val="Enum"/>
    <w:uiPriority w:val="99"/>
    <w:rsid w:val="005D17E0"/>
    <w:pPr>
      <w:widowControl w:val="0"/>
      <w:tabs>
        <w:tab w:val="num" w:pos="0"/>
      </w:tabs>
      <w:spacing w:after="260" w:line="260" w:lineRule="atLeast"/>
      <w:ind w:left="709" w:hanging="709"/>
      <w:jc w:val="both"/>
    </w:pPr>
    <w:rPr>
      <w:szCs w:val="24"/>
      <w:lang w:val="en-GB"/>
    </w:rPr>
  </w:style>
  <w:style w:type="paragraph" w:customStyle="1" w:styleId="Enum1">
    <w:name w:val="Enum 1"/>
    <w:basedOn w:val="Enum"/>
    <w:uiPriority w:val="99"/>
    <w:rsid w:val="005D17E0"/>
    <w:pPr>
      <w:numPr>
        <w:ilvl w:val="1"/>
      </w:numPr>
      <w:tabs>
        <w:tab w:val="num" w:pos="0"/>
        <w:tab w:val="num" w:pos="1559"/>
      </w:tabs>
      <w:ind w:left="1559" w:hanging="850"/>
    </w:pPr>
  </w:style>
  <w:style w:type="paragraph" w:customStyle="1" w:styleId="Enum2">
    <w:name w:val="Enum 2"/>
    <w:basedOn w:val="Enum1"/>
    <w:uiPriority w:val="99"/>
    <w:rsid w:val="005D17E0"/>
    <w:pPr>
      <w:numPr>
        <w:ilvl w:val="0"/>
      </w:numPr>
      <w:tabs>
        <w:tab w:val="num" w:pos="0"/>
        <w:tab w:val="num" w:pos="2268"/>
      </w:tabs>
      <w:ind w:left="2268" w:hanging="709"/>
    </w:pPr>
  </w:style>
  <w:style w:type="paragraph" w:customStyle="1" w:styleId="Enum3">
    <w:name w:val="Enum 3"/>
    <w:basedOn w:val="Enum2"/>
    <w:uiPriority w:val="99"/>
    <w:rsid w:val="005D17E0"/>
    <w:pPr>
      <w:numPr>
        <w:ilvl w:val="3"/>
      </w:numPr>
      <w:tabs>
        <w:tab w:val="num" w:pos="0"/>
      </w:tabs>
      <w:ind w:left="2268" w:hanging="709"/>
    </w:pPr>
  </w:style>
  <w:style w:type="paragraph" w:customStyle="1" w:styleId="Enum4">
    <w:name w:val="Enum 4"/>
    <w:basedOn w:val="Enum3"/>
    <w:uiPriority w:val="99"/>
    <w:rsid w:val="005D17E0"/>
    <w:pPr>
      <w:numPr>
        <w:ilvl w:val="4"/>
      </w:numPr>
      <w:tabs>
        <w:tab w:val="num" w:pos="0"/>
      </w:tabs>
      <w:ind w:left="2268" w:hanging="709"/>
    </w:pPr>
  </w:style>
  <w:style w:type="paragraph" w:customStyle="1" w:styleId="Enum5">
    <w:name w:val="Enum 5"/>
    <w:basedOn w:val="Enum4"/>
    <w:uiPriority w:val="99"/>
    <w:rsid w:val="005D17E0"/>
    <w:pPr>
      <w:numPr>
        <w:ilvl w:val="5"/>
      </w:numPr>
      <w:tabs>
        <w:tab w:val="num" w:pos="0"/>
      </w:tabs>
      <w:ind w:left="2268" w:hanging="360"/>
    </w:pPr>
  </w:style>
  <w:style w:type="paragraph" w:customStyle="1" w:styleId="Enum6">
    <w:name w:val="Enum 6"/>
    <w:basedOn w:val="Enum5"/>
    <w:uiPriority w:val="99"/>
    <w:rsid w:val="005D17E0"/>
    <w:pPr>
      <w:numPr>
        <w:ilvl w:val="6"/>
      </w:numPr>
      <w:tabs>
        <w:tab w:val="num" w:pos="0"/>
      </w:tabs>
      <w:ind w:left="2268" w:hanging="360"/>
    </w:pPr>
  </w:style>
  <w:style w:type="paragraph" w:customStyle="1" w:styleId="Enum7">
    <w:name w:val="Enum 7"/>
    <w:basedOn w:val="Enum6"/>
    <w:uiPriority w:val="99"/>
    <w:rsid w:val="005D17E0"/>
    <w:pPr>
      <w:numPr>
        <w:ilvl w:val="7"/>
      </w:numPr>
      <w:tabs>
        <w:tab w:val="num" w:pos="0"/>
      </w:tabs>
      <w:ind w:left="2268" w:hanging="360"/>
    </w:pPr>
  </w:style>
  <w:style w:type="paragraph" w:customStyle="1" w:styleId="Enum8">
    <w:name w:val="Enum 8"/>
    <w:basedOn w:val="Enum7"/>
    <w:uiPriority w:val="99"/>
    <w:rsid w:val="005D17E0"/>
    <w:pPr>
      <w:numPr>
        <w:ilvl w:val="8"/>
      </w:numPr>
      <w:tabs>
        <w:tab w:val="num" w:pos="0"/>
      </w:tabs>
      <w:ind w:left="2268" w:hanging="360"/>
    </w:pPr>
  </w:style>
  <w:style w:type="paragraph" w:customStyle="1" w:styleId="ELR">
    <w:name w:val="ELR"/>
    <w:uiPriority w:val="99"/>
    <w:rsid w:val="005D17E0"/>
    <w:pPr>
      <w:widowControl w:val="0"/>
      <w:tabs>
        <w:tab w:val="num" w:pos="0"/>
      </w:tabs>
      <w:spacing w:after="260" w:line="260" w:lineRule="atLeast"/>
      <w:ind w:left="709" w:hanging="709"/>
      <w:jc w:val="both"/>
    </w:pPr>
    <w:rPr>
      <w:szCs w:val="24"/>
      <w:lang w:val="en-GB"/>
    </w:rPr>
  </w:style>
  <w:style w:type="paragraph" w:customStyle="1" w:styleId="ELR1">
    <w:name w:val="ELR 1"/>
    <w:basedOn w:val="ELR"/>
    <w:uiPriority w:val="99"/>
    <w:rsid w:val="005D17E0"/>
    <w:pPr>
      <w:numPr>
        <w:ilvl w:val="1"/>
      </w:numPr>
      <w:tabs>
        <w:tab w:val="num" w:pos="0"/>
        <w:tab w:val="num" w:pos="1559"/>
      </w:tabs>
      <w:ind w:left="1559" w:hanging="850"/>
    </w:pPr>
  </w:style>
  <w:style w:type="paragraph" w:customStyle="1" w:styleId="ELR2">
    <w:name w:val="ELR 2"/>
    <w:basedOn w:val="ELR1"/>
    <w:uiPriority w:val="99"/>
    <w:rsid w:val="005D17E0"/>
    <w:pPr>
      <w:numPr>
        <w:ilvl w:val="0"/>
      </w:numPr>
      <w:tabs>
        <w:tab w:val="num" w:pos="0"/>
        <w:tab w:val="num" w:pos="2268"/>
      </w:tabs>
      <w:ind w:left="2268" w:hanging="709"/>
    </w:pPr>
  </w:style>
  <w:style w:type="paragraph" w:customStyle="1" w:styleId="ELR3">
    <w:name w:val="ELR 3"/>
    <w:basedOn w:val="ELR2"/>
    <w:uiPriority w:val="99"/>
    <w:rsid w:val="005D17E0"/>
    <w:pPr>
      <w:numPr>
        <w:ilvl w:val="3"/>
      </w:numPr>
      <w:tabs>
        <w:tab w:val="num" w:pos="0"/>
        <w:tab w:val="num" w:pos="643"/>
      </w:tabs>
      <w:ind w:left="2268" w:hanging="709"/>
    </w:pPr>
  </w:style>
  <w:style w:type="paragraph" w:customStyle="1" w:styleId="ELR4">
    <w:name w:val="ELR 4"/>
    <w:basedOn w:val="ELR3"/>
    <w:uiPriority w:val="99"/>
    <w:rsid w:val="005D17E0"/>
    <w:pPr>
      <w:numPr>
        <w:ilvl w:val="4"/>
      </w:numPr>
      <w:tabs>
        <w:tab w:val="num" w:pos="0"/>
        <w:tab w:val="num" w:pos="2976"/>
      </w:tabs>
      <w:ind w:left="2268" w:hanging="709"/>
    </w:pPr>
  </w:style>
  <w:style w:type="paragraph" w:customStyle="1" w:styleId="ELR5">
    <w:name w:val="ELR 5"/>
    <w:basedOn w:val="ELR4"/>
    <w:uiPriority w:val="99"/>
    <w:rsid w:val="005D17E0"/>
    <w:pPr>
      <w:numPr>
        <w:ilvl w:val="5"/>
      </w:numPr>
      <w:tabs>
        <w:tab w:val="num" w:pos="0"/>
      </w:tabs>
      <w:ind w:left="2268" w:hanging="360"/>
    </w:pPr>
  </w:style>
  <w:style w:type="paragraph" w:customStyle="1" w:styleId="ELR6">
    <w:name w:val="ELR 6"/>
    <w:basedOn w:val="ELR5"/>
    <w:uiPriority w:val="99"/>
    <w:rsid w:val="005D17E0"/>
    <w:pPr>
      <w:numPr>
        <w:ilvl w:val="6"/>
      </w:numPr>
      <w:tabs>
        <w:tab w:val="num" w:pos="0"/>
      </w:tabs>
      <w:ind w:left="2268" w:hanging="360"/>
    </w:pPr>
  </w:style>
  <w:style w:type="paragraph" w:customStyle="1" w:styleId="ELR7">
    <w:name w:val="ELR 7"/>
    <w:basedOn w:val="ELR6"/>
    <w:uiPriority w:val="99"/>
    <w:rsid w:val="005D17E0"/>
    <w:pPr>
      <w:numPr>
        <w:ilvl w:val="7"/>
      </w:numPr>
      <w:tabs>
        <w:tab w:val="num" w:pos="0"/>
      </w:tabs>
      <w:ind w:left="2268" w:hanging="360"/>
    </w:pPr>
  </w:style>
  <w:style w:type="paragraph" w:customStyle="1" w:styleId="ELR8">
    <w:name w:val="ELR 8"/>
    <w:basedOn w:val="ELR7"/>
    <w:uiPriority w:val="99"/>
    <w:rsid w:val="005D17E0"/>
    <w:pPr>
      <w:numPr>
        <w:ilvl w:val="8"/>
      </w:numPr>
      <w:tabs>
        <w:tab w:val="num" w:pos="0"/>
      </w:tabs>
      <w:ind w:left="2268" w:hanging="360"/>
    </w:pPr>
  </w:style>
  <w:style w:type="paragraph" w:customStyle="1" w:styleId="EUR">
    <w:name w:val="EUR"/>
    <w:uiPriority w:val="99"/>
    <w:rsid w:val="005D17E0"/>
    <w:pPr>
      <w:widowControl w:val="0"/>
      <w:tabs>
        <w:tab w:val="num" w:pos="0"/>
      </w:tabs>
      <w:spacing w:after="260" w:line="260" w:lineRule="atLeast"/>
      <w:ind w:left="709" w:hanging="709"/>
      <w:jc w:val="both"/>
    </w:pPr>
    <w:rPr>
      <w:szCs w:val="24"/>
      <w:lang w:val="en-GB"/>
    </w:rPr>
  </w:style>
  <w:style w:type="paragraph" w:customStyle="1" w:styleId="EUR1">
    <w:name w:val="EUR 1"/>
    <w:basedOn w:val="EUR"/>
    <w:uiPriority w:val="99"/>
    <w:rsid w:val="005D17E0"/>
    <w:pPr>
      <w:numPr>
        <w:ilvl w:val="1"/>
      </w:numPr>
      <w:tabs>
        <w:tab w:val="num" w:pos="0"/>
        <w:tab w:val="num" w:pos="1559"/>
      </w:tabs>
      <w:ind w:left="1559" w:hanging="850"/>
    </w:pPr>
  </w:style>
  <w:style w:type="paragraph" w:customStyle="1" w:styleId="EUR2">
    <w:name w:val="EUR 2"/>
    <w:basedOn w:val="EUR1"/>
    <w:uiPriority w:val="99"/>
    <w:rsid w:val="005D17E0"/>
    <w:pPr>
      <w:numPr>
        <w:ilvl w:val="0"/>
      </w:numPr>
      <w:tabs>
        <w:tab w:val="num" w:pos="0"/>
        <w:tab w:val="num" w:pos="2268"/>
      </w:tabs>
      <w:ind w:left="2268" w:hanging="709"/>
    </w:pPr>
  </w:style>
  <w:style w:type="paragraph" w:customStyle="1" w:styleId="EUR3">
    <w:name w:val="EUR 3"/>
    <w:basedOn w:val="EUR2"/>
    <w:uiPriority w:val="99"/>
    <w:rsid w:val="005D17E0"/>
    <w:pPr>
      <w:numPr>
        <w:ilvl w:val="3"/>
      </w:numPr>
      <w:tabs>
        <w:tab w:val="num" w:pos="0"/>
        <w:tab w:val="num" w:pos="926"/>
      </w:tabs>
      <w:ind w:left="2268" w:hanging="709"/>
    </w:pPr>
  </w:style>
  <w:style w:type="paragraph" w:customStyle="1" w:styleId="EUR4">
    <w:name w:val="EUR 4"/>
    <w:basedOn w:val="EUR3"/>
    <w:uiPriority w:val="99"/>
    <w:rsid w:val="005D17E0"/>
    <w:pPr>
      <w:numPr>
        <w:ilvl w:val="4"/>
      </w:numPr>
      <w:tabs>
        <w:tab w:val="num" w:pos="0"/>
        <w:tab w:val="num" w:pos="2976"/>
      </w:tabs>
      <w:ind w:left="2268" w:hanging="709"/>
    </w:pPr>
  </w:style>
  <w:style w:type="paragraph" w:customStyle="1" w:styleId="EUR5">
    <w:name w:val="EUR 5"/>
    <w:basedOn w:val="EUR4"/>
    <w:uiPriority w:val="99"/>
    <w:rsid w:val="005D17E0"/>
    <w:pPr>
      <w:numPr>
        <w:ilvl w:val="5"/>
      </w:numPr>
      <w:tabs>
        <w:tab w:val="num" w:pos="0"/>
      </w:tabs>
      <w:ind w:left="2268" w:hanging="360"/>
    </w:pPr>
  </w:style>
  <w:style w:type="paragraph" w:customStyle="1" w:styleId="EUR6">
    <w:name w:val="EUR 6"/>
    <w:basedOn w:val="EUR5"/>
    <w:uiPriority w:val="99"/>
    <w:rsid w:val="005D17E0"/>
    <w:pPr>
      <w:numPr>
        <w:ilvl w:val="6"/>
      </w:numPr>
      <w:tabs>
        <w:tab w:val="num" w:pos="0"/>
      </w:tabs>
      <w:ind w:left="2268" w:hanging="360"/>
    </w:pPr>
  </w:style>
  <w:style w:type="paragraph" w:customStyle="1" w:styleId="EUR7">
    <w:name w:val="EUR 7"/>
    <w:basedOn w:val="EUR6"/>
    <w:uiPriority w:val="99"/>
    <w:rsid w:val="005D17E0"/>
    <w:pPr>
      <w:numPr>
        <w:ilvl w:val="7"/>
      </w:numPr>
      <w:tabs>
        <w:tab w:val="num" w:pos="0"/>
      </w:tabs>
      <w:ind w:left="2268" w:hanging="360"/>
    </w:pPr>
  </w:style>
  <w:style w:type="paragraph" w:customStyle="1" w:styleId="EUR8">
    <w:name w:val="EUR 8"/>
    <w:basedOn w:val="EUR7"/>
    <w:uiPriority w:val="99"/>
    <w:rsid w:val="005D17E0"/>
    <w:pPr>
      <w:numPr>
        <w:ilvl w:val="8"/>
      </w:numPr>
      <w:tabs>
        <w:tab w:val="num" w:pos="0"/>
      </w:tabs>
      <w:ind w:left="2268" w:hanging="360"/>
    </w:pPr>
  </w:style>
  <w:style w:type="paragraph" w:customStyle="1" w:styleId="ELA">
    <w:name w:val="ELA"/>
    <w:uiPriority w:val="99"/>
    <w:rsid w:val="005D17E0"/>
    <w:pPr>
      <w:widowControl w:val="0"/>
      <w:tabs>
        <w:tab w:val="num" w:pos="0"/>
      </w:tabs>
      <w:spacing w:after="260" w:line="260" w:lineRule="atLeast"/>
      <w:ind w:left="709" w:hanging="709"/>
      <w:jc w:val="both"/>
    </w:pPr>
    <w:rPr>
      <w:szCs w:val="24"/>
      <w:lang w:val="en-GB"/>
    </w:rPr>
  </w:style>
  <w:style w:type="paragraph" w:customStyle="1" w:styleId="ELA1">
    <w:name w:val="ELA 1"/>
    <w:basedOn w:val="ELA"/>
    <w:uiPriority w:val="99"/>
    <w:rsid w:val="005D17E0"/>
    <w:pPr>
      <w:numPr>
        <w:ilvl w:val="1"/>
      </w:numPr>
      <w:tabs>
        <w:tab w:val="num" w:pos="0"/>
        <w:tab w:val="num" w:pos="1559"/>
      </w:tabs>
      <w:ind w:left="1559" w:hanging="850"/>
    </w:pPr>
  </w:style>
  <w:style w:type="paragraph" w:customStyle="1" w:styleId="ELA2">
    <w:name w:val="ELA 2"/>
    <w:basedOn w:val="ELA1"/>
    <w:uiPriority w:val="99"/>
    <w:rsid w:val="005D17E0"/>
    <w:pPr>
      <w:numPr>
        <w:ilvl w:val="0"/>
      </w:numPr>
      <w:tabs>
        <w:tab w:val="num" w:pos="0"/>
        <w:tab w:val="num" w:pos="2268"/>
      </w:tabs>
      <w:ind w:left="2268" w:hanging="709"/>
    </w:pPr>
  </w:style>
  <w:style w:type="paragraph" w:customStyle="1" w:styleId="ELA3">
    <w:name w:val="ELA 3"/>
    <w:basedOn w:val="ELA2"/>
    <w:uiPriority w:val="99"/>
    <w:rsid w:val="005D17E0"/>
    <w:pPr>
      <w:numPr>
        <w:ilvl w:val="3"/>
      </w:numPr>
      <w:tabs>
        <w:tab w:val="num" w:pos="0"/>
        <w:tab w:val="num" w:pos="1209"/>
      </w:tabs>
      <w:ind w:left="2268" w:hanging="709"/>
    </w:pPr>
  </w:style>
  <w:style w:type="paragraph" w:customStyle="1" w:styleId="ELA4">
    <w:name w:val="ELA 4"/>
    <w:basedOn w:val="ELA3"/>
    <w:uiPriority w:val="99"/>
    <w:rsid w:val="005D17E0"/>
    <w:pPr>
      <w:numPr>
        <w:ilvl w:val="4"/>
      </w:numPr>
      <w:tabs>
        <w:tab w:val="num" w:pos="0"/>
        <w:tab w:val="num" w:pos="2976"/>
      </w:tabs>
      <w:ind w:left="2268" w:hanging="709"/>
    </w:pPr>
  </w:style>
  <w:style w:type="paragraph" w:customStyle="1" w:styleId="ELA5">
    <w:name w:val="ELA 5"/>
    <w:basedOn w:val="ELA4"/>
    <w:uiPriority w:val="99"/>
    <w:rsid w:val="005D17E0"/>
    <w:pPr>
      <w:numPr>
        <w:ilvl w:val="5"/>
      </w:numPr>
      <w:tabs>
        <w:tab w:val="num" w:pos="0"/>
      </w:tabs>
      <w:ind w:left="2268" w:hanging="360"/>
    </w:pPr>
  </w:style>
  <w:style w:type="paragraph" w:customStyle="1" w:styleId="ELA6">
    <w:name w:val="ELA 6"/>
    <w:basedOn w:val="ELA5"/>
    <w:uiPriority w:val="99"/>
    <w:rsid w:val="005D17E0"/>
    <w:pPr>
      <w:numPr>
        <w:ilvl w:val="6"/>
      </w:numPr>
      <w:tabs>
        <w:tab w:val="num" w:pos="0"/>
      </w:tabs>
      <w:ind w:left="2268" w:hanging="360"/>
    </w:pPr>
  </w:style>
  <w:style w:type="paragraph" w:customStyle="1" w:styleId="ELA7">
    <w:name w:val="ELA 7"/>
    <w:basedOn w:val="ELA6"/>
    <w:uiPriority w:val="99"/>
    <w:rsid w:val="005D17E0"/>
    <w:pPr>
      <w:numPr>
        <w:ilvl w:val="7"/>
      </w:numPr>
      <w:tabs>
        <w:tab w:val="num" w:pos="0"/>
      </w:tabs>
      <w:ind w:left="2268" w:hanging="360"/>
    </w:pPr>
  </w:style>
  <w:style w:type="paragraph" w:customStyle="1" w:styleId="ELA8">
    <w:name w:val="ELA 8"/>
    <w:basedOn w:val="ELA7"/>
    <w:uiPriority w:val="99"/>
    <w:rsid w:val="005D17E0"/>
    <w:pPr>
      <w:numPr>
        <w:ilvl w:val="8"/>
      </w:numPr>
      <w:tabs>
        <w:tab w:val="num" w:pos="0"/>
      </w:tabs>
      <w:ind w:left="2268" w:hanging="360"/>
    </w:pPr>
  </w:style>
  <w:style w:type="paragraph" w:customStyle="1" w:styleId="EUA">
    <w:name w:val="EUA"/>
    <w:uiPriority w:val="99"/>
    <w:rsid w:val="005D17E0"/>
    <w:pPr>
      <w:widowControl w:val="0"/>
      <w:tabs>
        <w:tab w:val="num" w:pos="0"/>
      </w:tabs>
      <w:spacing w:after="260" w:line="260" w:lineRule="atLeast"/>
      <w:ind w:left="709" w:hanging="709"/>
      <w:jc w:val="both"/>
    </w:pPr>
    <w:rPr>
      <w:szCs w:val="24"/>
      <w:lang w:val="en-GB"/>
    </w:rPr>
  </w:style>
  <w:style w:type="paragraph" w:customStyle="1" w:styleId="EUA1">
    <w:name w:val="EUA 1"/>
    <w:basedOn w:val="EUA"/>
    <w:uiPriority w:val="99"/>
    <w:rsid w:val="005D17E0"/>
    <w:pPr>
      <w:numPr>
        <w:ilvl w:val="1"/>
      </w:numPr>
      <w:tabs>
        <w:tab w:val="num" w:pos="0"/>
        <w:tab w:val="num" w:pos="1559"/>
      </w:tabs>
      <w:ind w:left="1559" w:hanging="850"/>
    </w:pPr>
  </w:style>
  <w:style w:type="paragraph" w:customStyle="1" w:styleId="EUA2">
    <w:name w:val="EUA 2"/>
    <w:basedOn w:val="EUA1"/>
    <w:uiPriority w:val="99"/>
    <w:rsid w:val="005D17E0"/>
    <w:pPr>
      <w:numPr>
        <w:ilvl w:val="0"/>
      </w:numPr>
      <w:tabs>
        <w:tab w:val="num" w:pos="0"/>
        <w:tab w:val="num" w:pos="2268"/>
      </w:tabs>
      <w:ind w:left="2268" w:hanging="709"/>
    </w:pPr>
  </w:style>
  <w:style w:type="paragraph" w:customStyle="1" w:styleId="EUA3">
    <w:name w:val="EUA 3"/>
    <w:basedOn w:val="EUA2"/>
    <w:uiPriority w:val="99"/>
    <w:rsid w:val="005D17E0"/>
    <w:pPr>
      <w:numPr>
        <w:ilvl w:val="3"/>
      </w:numPr>
      <w:tabs>
        <w:tab w:val="num" w:pos="0"/>
        <w:tab w:val="num" w:pos="1492"/>
      </w:tabs>
      <w:ind w:left="2268" w:hanging="709"/>
    </w:pPr>
  </w:style>
  <w:style w:type="paragraph" w:customStyle="1" w:styleId="EUA4">
    <w:name w:val="EUA 4"/>
    <w:basedOn w:val="EUA3"/>
    <w:uiPriority w:val="99"/>
    <w:rsid w:val="005D17E0"/>
    <w:pPr>
      <w:numPr>
        <w:ilvl w:val="4"/>
      </w:numPr>
      <w:tabs>
        <w:tab w:val="num" w:pos="0"/>
        <w:tab w:val="num" w:pos="2976"/>
      </w:tabs>
      <w:ind w:left="2268" w:hanging="709"/>
    </w:pPr>
  </w:style>
  <w:style w:type="paragraph" w:customStyle="1" w:styleId="EUA5">
    <w:name w:val="EUA 5"/>
    <w:basedOn w:val="EUA4"/>
    <w:uiPriority w:val="99"/>
    <w:rsid w:val="005D17E0"/>
    <w:pPr>
      <w:numPr>
        <w:ilvl w:val="5"/>
      </w:numPr>
      <w:tabs>
        <w:tab w:val="num" w:pos="0"/>
      </w:tabs>
      <w:ind w:left="2268" w:hanging="360"/>
    </w:pPr>
  </w:style>
  <w:style w:type="paragraph" w:customStyle="1" w:styleId="EUA6">
    <w:name w:val="EUA 6"/>
    <w:basedOn w:val="EUA5"/>
    <w:uiPriority w:val="99"/>
    <w:rsid w:val="005D17E0"/>
    <w:pPr>
      <w:numPr>
        <w:ilvl w:val="6"/>
      </w:numPr>
      <w:tabs>
        <w:tab w:val="num" w:pos="0"/>
      </w:tabs>
      <w:ind w:left="2268" w:hanging="360"/>
    </w:pPr>
  </w:style>
  <w:style w:type="paragraph" w:customStyle="1" w:styleId="EUA7">
    <w:name w:val="EUA 7"/>
    <w:basedOn w:val="EUA6"/>
    <w:uiPriority w:val="99"/>
    <w:rsid w:val="005D17E0"/>
    <w:pPr>
      <w:numPr>
        <w:ilvl w:val="7"/>
      </w:numPr>
      <w:tabs>
        <w:tab w:val="num" w:pos="0"/>
      </w:tabs>
      <w:ind w:left="2268" w:hanging="360"/>
    </w:pPr>
  </w:style>
  <w:style w:type="paragraph" w:customStyle="1" w:styleId="EUA8">
    <w:name w:val="EUA 8"/>
    <w:basedOn w:val="EUA7"/>
    <w:uiPriority w:val="99"/>
    <w:rsid w:val="005D17E0"/>
    <w:pPr>
      <w:numPr>
        <w:ilvl w:val="8"/>
      </w:numPr>
      <w:tabs>
        <w:tab w:val="num" w:pos="0"/>
      </w:tabs>
      <w:ind w:left="2268" w:hanging="360"/>
    </w:pPr>
  </w:style>
  <w:style w:type="paragraph" w:customStyle="1" w:styleId="BulletDot">
    <w:name w:val="BulletDot"/>
    <w:uiPriority w:val="99"/>
    <w:rsid w:val="005D17E0"/>
    <w:pPr>
      <w:widowControl w:val="0"/>
      <w:tabs>
        <w:tab w:val="num" w:pos="0"/>
      </w:tabs>
      <w:spacing w:after="260" w:line="260" w:lineRule="atLeast"/>
      <w:ind w:left="709" w:hanging="709"/>
      <w:jc w:val="both"/>
    </w:pPr>
    <w:rPr>
      <w:szCs w:val="24"/>
      <w:lang w:val="en-GB"/>
    </w:rPr>
  </w:style>
  <w:style w:type="paragraph" w:customStyle="1" w:styleId="BulletDot1">
    <w:name w:val="BulletDot 1"/>
    <w:basedOn w:val="BulletDot"/>
    <w:uiPriority w:val="99"/>
    <w:rsid w:val="005D17E0"/>
    <w:pPr>
      <w:numPr>
        <w:ilvl w:val="1"/>
      </w:numPr>
      <w:tabs>
        <w:tab w:val="num" w:pos="0"/>
        <w:tab w:val="num" w:pos="1559"/>
      </w:tabs>
      <w:ind w:left="1559" w:hanging="850"/>
    </w:pPr>
  </w:style>
  <w:style w:type="paragraph" w:customStyle="1" w:styleId="BulletDot2">
    <w:name w:val="BulletDot 2"/>
    <w:basedOn w:val="BulletDot1"/>
    <w:uiPriority w:val="99"/>
    <w:rsid w:val="005D17E0"/>
    <w:pPr>
      <w:numPr>
        <w:ilvl w:val="0"/>
      </w:numPr>
      <w:tabs>
        <w:tab w:val="num" w:pos="0"/>
        <w:tab w:val="num" w:pos="2268"/>
      </w:tabs>
      <w:ind w:left="2268" w:hanging="709"/>
    </w:pPr>
  </w:style>
  <w:style w:type="paragraph" w:customStyle="1" w:styleId="BulletDot3">
    <w:name w:val="BulletDot 3"/>
    <w:basedOn w:val="BulletDot2"/>
    <w:uiPriority w:val="99"/>
    <w:rsid w:val="005D17E0"/>
    <w:pPr>
      <w:numPr>
        <w:ilvl w:val="3"/>
      </w:numPr>
      <w:tabs>
        <w:tab w:val="num" w:pos="0"/>
      </w:tabs>
      <w:ind w:left="2268" w:hanging="709"/>
    </w:pPr>
  </w:style>
  <w:style w:type="paragraph" w:customStyle="1" w:styleId="BulletDot4">
    <w:name w:val="BulletDot 4"/>
    <w:basedOn w:val="BulletDot3"/>
    <w:uiPriority w:val="99"/>
    <w:rsid w:val="005D17E0"/>
    <w:pPr>
      <w:numPr>
        <w:ilvl w:val="4"/>
      </w:numPr>
      <w:tabs>
        <w:tab w:val="num" w:pos="0"/>
      </w:tabs>
      <w:ind w:left="2268" w:hanging="709"/>
    </w:pPr>
  </w:style>
  <w:style w:type="paragraph" w:customStyle="1" w:styleId="BulletDot5">
    <w:name w:val="BulletDot 5"/>
    <w:basedOn w:val="BulletDot4"/>
    <w:uiPriority w:val="99"/>
    <w:rsid w:val="005D17E0"/>
    <w:pPr>
      <w:numPr>
        <w:ilvl w:val="5"/>
      </w:numPr>
      <w:tabs>
        <w:tab w:val="num" w:pos="0"/>
      </w:tabs>
      <w:ind w:left="2268" w:hanging="360"/>
    </w:pPr>
  </w:style>
  <w:style w:type="paragraph" w:customStyle="1" w:styleId="BulletDot6">
    <w:name w:val="BulletDot 6"/>
    <w:basedOn w:val="BulletDot5"/>
    <w:uiPriority w:val="99"/>
    <w:rsid w:val="005D17E0"/>
    <w:pPr>
      <w:numPr>
        <w:ilvl w:val="6"/>
      </w:numPr>
      <w:tabs>
        <w:tab w:val="num" w:pos="0"/>
      </w:tabs>
      <w:ind w:left="2268" w:hanging="360"/>
    </w:pPr>
  </w:style>
  <w:style w:type="paragraph" w:customStyle="1" w:styleId="BulletDot7">
    <w:name w:val="BulletDot 7"/>
    <w:basedOn w:val="BulletDot6"/>
    <w:uiPriority w:val="99"/>
    <w:rsid w:val="005D17E0"/>
    <w:pPr>
      <w:numPr>
        <w:ilvl w:val="7"/>
      </w:numPr>
      <w:tabs>
        <w:tab w:val="num" w:pos="0"/>
      </w:tabs>
      <w:ind w:left="2268" w:hanging="360"/>
    </w:pPr>
  </w:style>
  <w:style w:type="paragraph" w:customStyle="1" w:styleId="BulletDot8">
    <w:name w:val="BulletDot 8"/>
    <w:basedOn w:val="BulletDot7"/>
    <w:uiPriority w:val="99"/>
    <w:rsid w:val="005D17E0"/>
    <w:pPr>
      <w:numPr>
        <w:ilvl w:val="8"/>
      </w:numPr>
      <w:tabs>
        <w:tab w:val="num" w:pos="0"/>
      </w:tabs>
      <w:ind w:left="2268" w:hanging="360"/>
    </w:pPr>
  </w:style>
  <w:style w:type="paragraph" w:customStyle="1" w:styleId="BulletDash">
    <w:name w:val="BulletDash"/>
    <w:uiPriority w:val="99"/>
    <w:rsid w:val="005D17E0"/>
    <w:pPr>
      <w:widowControl w:val="0"/>
      <w:tabs>
        <w:tab w:val="num" w:pos="0"/>
      </w:tabs>
      <w:spacing w:after="260" w:line="260" w:lineRule="atLeast"/>
      <w:ind w:left="709" w:hanging="709"/>
      <w:jc w:val="both"/>
    </w:pPr>
    <w:rPr>
      <w:szCs w:val="24"/>
      <w:lang w:val="en-GB"/>
    </w:rPr>
  </w:style>
  <w:style w:type="paragraph" w:customStyle="1" w:styleId="BulletDash1">
    <w:name w:val="BulletDash 1"/>
    <w:basedOn w:val="BulletDash"/>
    <w:uiPriority w:val="99"/>
    <w:rsid w:val="005D17E0"/>
    <w:pPr>
      <w:numPr>
        <w:ilvl w:val="1"/>
      </w:numPr>
      <w:tabs>
        <w:tab w:val="num" w:pos="0"/>
        <w:tab w:val="num" w:pos="1559"/>
      </w:tabs>
      <w:ind w:left="1559" w:hanging="850"/>
    </w:pPr>
  </w:style>
  <w:style w:type="paragraph" w:customStyle="1" w:styleId="BulletDash2">
    <w:name w:val="BulletDash 2"/>
    <w:basedOn w:val="BulletDash1"/>
    <w:uiPriority w:val="99"/>
    <w:rsid w:val="005D17E0"/>
    <w:pPr>
      <w:numPr>
        <w:ilvl w:val="0"/>
      </w:numPr>
      <w:tabs>
        <w:tab w:val="num" w:pos="0"/>
        <w:tab w:val="num" w:pos="2268"/>
      </w:tabs>
      <w:ind w:left="2268" w:hanging="709"/>
    </w:pPr>
  </w:style>
  <w:style w:type="paragraph" w:customStyle="1" w:styleId="BulletDash3">
    <w:name w:val="BulletDash 3"/>
    <w:basedOn w:val="BulletDash2"/>
    <w:uiPriority w:val="99"/>
    <w:rsid w:val="005D17E0"/>
    <w:pPr>
      <w:numPr>
        <w:ilvl w:val="3"/>
      </w:numPr>
      <w:tabs>
        <w:tab w:val="num" w:pos="0"/>
        <w:tab w:val="num" w:pos="643"/>
      </w:tabs>
      <w:ind w:left="2268" w:hanging="709"/>
    </w:pPr>
  </w:style>
  <w:style w:type="paragraph" w:customStyle="1" w:styleId="BulletDash4">
    <w:name w:val="BulletDash 4"/>
    <w:basedOn w:val="BulletDash3"/>
    <w:uiPriority w:val="99"/>
    <w:rsid w:val="005D17E0"/>
    <w:pPr>
      <w:numPr>
        <w:ilvl w:val="4"/>
      </w:numPr>
      <w:tabs>
        <w:tab w:val="num" w:pos="0"/>
        <w:tab w:val="num" w:pos="2976"/>
      </w:tabs>
      <w:ind w:left="2268" w:hanging="709"/>
    </w:pPr>
  </w:style>
  <w:style w:type="paragraph" w:customStyle="1" w:styleId="BulletDash5">
    <w:name w:val="BulletDash 5"/>
    <w:basedOn w:val="BulletDash4"/>
    <w:uiPriority w:val="99"/>
    <w:rsid w:val="005D17E0"/>
    <w:pPr>
      <w:numPr>
        <w:ilvl w:val="5"/>
      </w:numPr>
      <w:tabs>
        <w:tab w:val="num" w:pos="0"/>
      </w:tabs>
      <w:ind w:left="2268" w:hanging="360"/>
    </w:pPr>
  </w:style>
  <w:style w:type="paragraph" w:customStyle="1" w:styleId="BulletDash6">
    <w:name w:val="BulletDash 6"/>
    <w:basedOn w:val="BulletDash5"/>
    <w:uiPriority w:val="99"/>
    <w:rsid w:val="005D17E0"/>
    <w:pPr>
      <w:numPr>
        <w:ilvl w:val="6"/>
      </w:numPr>
      <w:tabs>
        <w:tab w:val="num" w:pos="0"/>
      </w:tabs>
      <w:ind w:left="2268" w:hanging="360"/>
    </w:pPr>
  </w:style>
  <w:style w:type="paragraph" w:customStyle="1" w:styleId="BulletDash7">
    <w:name w:val="BulletDash 7"/>
    <w:basedOn w:val="BulletDash6"/>
    <w:uiPriority w:val="99"/>
    <w:rsid w:val="005D17E0"/>
    <w:pPr>
      <w:numPr>
        <w:ilvl w:val="7"/>
      </w:numPr>
      <w:tabs>
        <w:tab w:val="num" w:pos="0"/>
      </w:tabs>
      <w:ind w:left="2268" w:hanging="360"/>
    </w:pPr>
  </w:style>
  <w:style w:type="paragraph" w:customStyle="1" w:styleId="BulletDash8">
    <w:name w:val="BulletDash 8"/>
    <w:basedOn w:val="BulletDash7"/>
    <w:uiPriority w:val="99"/>
    <w:rsid w:val="005D17E0"/>
    <w:pPr>
      <w:numPr>
        <w:ilvl w:val="8"/>
      </w:numPr>
      <w:tabs>
        <w:tab w:val="num" w:pos="0"/>
      </w:tabs>
      <w:ind w:left="2268" w:hanging="360"/>
    </w:pPr>
  </w:style>
  <w:style w:type="character" w:customStyle="1" w:styleId="Bold">
    <w:name w:val="Bold"/>
    <w:basedOn w:val="Standaardalinea-lettertype"/>
    <w:uiPriority w:val="99"/>
    <w:rsid w:val="005D17E0"/>
    <w:rPr>
      <w:rFonts w:cs="Times New Roman"/>
      <w:b/>
      <w:lang w:val="en-GB"/>
    </w:rPr>
  </w:style>
  <w:style w:type="character" w:customStyle="1" w:styleId="Italic">
    <w:name w:val="Italic"/>
    <w:basedOn w:val="Standaardalinea-lettertype"/>
    <w:uiPriority w:val="99"/>
    <w:rsid w:val="00586EE0"/>
    <w:rPr>
      <w:rFonts w:cs="Times New Roman"/>
      <w:i/>
      <w:lang w:val="nl-NL"/>
    </w:rPr>
  </w:style>
  <w:style w:type="character" w:customStyle="1" w:styleId="Underline">
    <w:name w:val="Underline"/>
    <w:basedOn w:val="Standaardalinea-lettertype"/>
    <w:uiPriority w:val="99"/>
    <w:rsid w:val="005D17E0"/>
    <w:rPr>
      <w:rFonts w:cs="Times New Roman"/>
      <w:u w:val="single"/>
      <w:lang w:val="en-GB"/>
    </w:rPr>
  </w:style>
  <w:style w:type="character" w:customStyle="1" w:styleId="BoldUnderline">
    <w:name w:val="BoldUnderline"/>
    <w:basedOn w:val="Standaardalinea-lettertype"/>
    <w:uiPriority w:val="99"/>
    <w:rsid w:val="005D17E0"/>
    <w:rPr>
      <w:rFonts w:cs="Times New Roman"/>
      <w:b/>
      <w:u w:val="single"/>
      <w:lang w:val="en-GB"/>
    </w:rPr>
  </w:style>
  <w:style w:type="character" w:customStyle="1" w:styleId="BoldItalicUnderline">
    <w:name w:val="BoldItalicUnderline"/>
    <w:basedOn w:val="Standaardalinea-lettertype"/>
    <w:uiPriority w:val="99"/>
    <w:rsid w:val="005D17E0"/>
    <w:rPr>
      <w:rFonts w:cs="Times New Roman"/>
      <w:b/>
      <w:i/>
      <w:u w:val="single"/>
      <w:lang w:val="en-GB"/>
    </w:rPr>
  </w:style>
  <w:style w:type="paragraph" w:customStyle="1" w:styleId="SpaceAfter39">
    <w:name w:val="SpaceAfter39"/>
    <w:basedOn w:val="Plattetekst"/>
    <w:uiPriority w:val="99"/>
    <w:rsid w:val="005D17E0"/>
    <w:pPr>
      <w:spacing w:after="780"/>
    </w:pPr>
  </w:style>
  <w:style w:type="paragraph" w:customStyle="1" w:styleId="SpaceBefore39">
    <w:name w:val="SpaceBefore39"/>
    <w:basedOn w:val="Plattetekst"/>
    <w:uiPriority w:val="99"/>
    <w:rsid w:val="005D17E0"/>
    <w:pPr>
      <w:spacing w:before="780"/>
    </w:pPr>
  </w:style>
  <w:style w:type="paragraph" w:customStyle="1" w:styleId="Deurwaarderstempel">
    <w:name w:val="Deurwaarderstempel"/>
    <w:basedOn w:val="Plattetekst"/>
    <w:uiPriority w:val="99"/>
    <w:rsid w:val="005D17E0"/>
    <w:pPr>
      <w:spacing w:before="1000" w:after="1000"/>
    </w:pPr>
  </w:style>
  <w:style w:type="paragraph" w:customStyle="1" w:styleId="SectionHeadingCentered">
    <w:name w:val="Section Heading Centered"/>
    <w:basedOn w:val="StibbeNormal"/>
    <w:uiPriority w:val="99"/>
    <w:rsid w:val="005D17E0"/>
    <w:pPr>
      <w:spacing w:after="520"/>
      <w:jc w:val="center"/>
    </w:pPr>
    <w:rPr>
      <w:b/>
      <w:caps/>
      <w:u w:val="single"/>
    </w:rPr>
  </w:style>
  <w:style w:type="paragraph" w:customStyle="1" w:styleId="SectionHeadingLeft">
    <w:name w:val="Section Heading Left"/>
    <w:basedOn w:val="StibbeNormal"/>
    <w:uiPriority w:val="99"/>
    <w:rsid w:val="005D17E0"/>
    <w:pPr>
      <w:spacing w:after="520"/>
      <w:jc w:val="left"/>
    </w:pPr>
    <w:rPr>
      <w:b/>
      <w:caps/>
      <w:u w:val="single"/>
    </w:rPr>
  </w:style>
  <w:style w:type="paragraph" w:customStyle="1" w:styleId="IncreasedSpacing">
    <w:name w:val="Increased Spacing"/>
    <w:basedOn w:val="Plattetekst"/>
    <w:next w:val="Plattetekst"/>
    <w:uiPriority w:val="99"/>
    <w:rsid w:val="00586EE0"/>
    <w:pPr>
      <w:spacing w:before="200"/>
    </w:pPr>
  </w:style>
  <w:style w:type="paragraph" w:customStyle="1" w:styleId="Heading2JustText">
    <w:name w:val="Heading 2 Just Text"/>
    <w:basedOn w:val="Kop2"/>
    <w:uiPriority w:val="99"/>
    <w:rsid w:val="00586EE0"/>
    <w:rPr>
      <w:b/>
    </w:rPr>
  </w:style>
  <w:style w:type="paragraph" w:customStyle="1" w:styleId="WarrantiesH1">
    <w:name w:val="Warranties H 1"/>
    <w:next w:val="WarrantiesH2"/>
    <w:uiPriority w:val="99"/>
    <w:rsid w:val="008C7422"/>
    <w:pPr>
      <w:widowControl w:val="0"/>
      <w:tabs>
        <w:tab w:val="num" w:pos="709"/>
      </w:tabs>
      <w:spacing w:after="260" w:line="260" w:lineRule="atLeast"/>
      <w:ind w:left="709" w:hanging="709"/>
      <w:jc w:val="both"/>
      <w:outlineLvl w:val="0"/>
    </w:pPr>
    <w:rPr>
      <w:b/>
      <w:caps/>
      <w:lang w:val="en-GB"/>
    </w:rPr>
  </w:style>
  <w:style w:type="paragraph" w:customStyle="1" w:styleId="WarrantiesH2">
    <w:name w:val="Warranties H 2"/>
    <w:basedOn w:val="WarrantiesH1"/>
    <w:next w:val="BodyText1"/>
    <w:uiPriority w:val="99"/>
    <w:rsid w:val="000B7429"/>
    <w:pPr>
      <w:numPr>
        <w:ilvl w:val="1"/>
      </w:numPr>
      <w:tabs>
        <w:tab w:val="num" w:pos="709"/>
      </w:tabs>
      <w:ind w:left="709" w:hanging="709"/>
      <w:outlineLvl w:val="1"/>
    </w:pPr>
    <w:rPr>
      <w:caps w:val="0"/>
    </w:rPr>
  </w:style>
  <w:style w:type="paragraph" w:customStyle="1" w:styleId="WarrantiesH3">
    <w:name w:val="Warranties H 3"/>
    <w:basedOn w:val="WarrantiesH2"/>
    <w:next w:val="Plattetekst2"/>
    <w:uiPriority w:val="99"/>
    <w:rsid w:val="000B7429"/>
    <w:pPr>
      <w:numPr>
        <w:ilvl w:val="0"/>
      </w:numPr>
      <w:tabs>
        <w:tab w:val="num" w:pos="709"/>
        <w:tab w:val="num" w:pos="1559"/>
      </w:tabs>
      <w:ind w:left="1559" w:hanging="850"/>
      <w:outlineLvl w:val="2"/>
    </w:pPr>
    <w:rPr>
      <w:b w:val="0"/>
    </w:rPr>
  </w:style>
  <w:style w:type="paragraph" w:customStyle="1" w:styleId="WarrantiesH4">
    <w:name w:val="Warranties H 4"/>
    <w:basedOn w:val="WarrantiesH3"/>
    <w:next w:val="Plattetekst3"/>
    <w:uiPriority w:val="99"/>
    <w:rsid w:val="000B7429"/>
    <w:pPr>
      <w:numPr>
        <w:ilvl w:val="3"/>
      </w:numPr>
      <w:tabs>
        <w:tab w:val="num" w:pos="709"/>
        <w:tab w:val="num" w:pos="926"/>
      </w:tabs>
      <w:ind w:left="1559" w:hanging="850"/>
      <w:outlineLvl w:val="3"/>
    </w:pPr>
  </w:style>
  <w:style w:type="paragraph" w:customStyle="1" w:styleId="WarrantiesH5">
    <w:name w:val="Warranties H 5"/>
    <w:basedOn w:val="WarrantiesH4"/>
    <w:next w:val="BodyText4"/>
    <w:uiPriority w:val="99"/>
    <w:rsid w:val="000B7429"/>
    <w:pPr>
      <w:numPr>
        <w:ilvl w:val="4"/>
      </w:numPr>
      <w:tabs>
        <w:tab w:val="num" w:pos="709"/>
        <w:tab w:val="num" w:pos="2268"/>
      </w:tabs>
      <w:ind w:left="1559" w:hanging="850"/>
      <w:outlineLvl w:val="4"/>
    </w:pPr>
  </w:style>
  <w:style w:type="paragraph" w:customStyle="1" w:styleId="WarrantiesH6">
    <w:name w:val="Warranties H 6"/>
    <w:basedOn w:val="WarrantiesH5"/>
    <w:next w:val="BodyText5"/>
    <w:uiPriority w:val="99"/>
    <w:rsid w:val="000B7429"/>
    <w:pPr>
      <w:numPr>
        <w:ilvl w:val="5"/>
      </w:numPr>
      <w:tabs>
        <w:tab w:val="num" w:pos="709"/>
      </w:tabs>
      <w:ind w:left="1559" w:hanging="850"/>
      <w:outlineLvl w:val="5"/>
    </w:pPr>
  </w:style>
  <w:style w:type="paragraph" w:customStyle="1" w:styleId="WarrantiesH7">
    <w:name w:val="Warranties H 7"/>
    <w:basedOn w:val="WarrantiesH6"/>
    <w:next w:val="BodyText6"/>
    <w:uiPriority w:val="99"/>
    <w:rsid w:val="000B7429"/>
    <w:pPr>
      <w:numPr>
        <w:ilvl w:val="6"/>
      </w:numPr>
      <w:tabs>
        <w:tab w:val="num" w:pos="709"/>
      </w:tabs>
      <w:ind w:left="1559" w:hanging="360"/>
      <w:outlineLvl w:val="6"/>
    </w:pPr>
  </w:style>
  <w:style w:type="paragraph" w:customStyle="1" w:styleId="WarrantiesH8">
    <w:name w:val="Warranties H 8"/>
    <w:basedOn w:val="WarrantiesH7"/>
    <w:next w:val="BodyText7"/>
    <w:uiPriority w:val="99"/>
    <w:rsid w:val="000B7429"/>
    <w:pPr>
      <w:numPr>
        <w:ilvl w:val="7"/>
      </w:numPr>
      <w:tabs>
        <w:tab w:val="num" w:pos="709"/>
      </w:tabs>
      <w:ind w:left="1559" w:hanging="360"/>
      <w:outlineLvl w:val="7"/>
    </w:pPr>
  </w:style>
  <w:style w:type="paragraph" w:customStyle="1" w:styleId="WarrantiesH9">
    <w:name w:val="Warranties H 9"/>
    <w:basedOn w:val="WarrantiesH8"/>
    <w:next w:val="BodyText8"/>
    <w:uiPriority w:val="99"/>
    <w:rsid w:val="000B7429"/>
    <w:pPr>
      <w:numPr>
        <w:ilvl w:val="8"/>
      </w:numPr>
      <w:tabs>
        <w:tab w:val="num" w:pos="709"/>
      </w:tabs>
      <w:ind w:left="1559" w:hanging="360"/>
      <w:outlineLvl w:val="8"/>
    </w:pPr>
  </w:style>
  <w:style w:type="paragraph" w:customStyle="1" w:styleId="WarrantiesH2JustText">
    <w:name w:val="Warranties H 2 Just Text"/>
    <w:basedOn w:val="WarrantiesH2"/>
    <w:uiPriority w:val="99"/>
    <w:rsid w:val="006E67FE"/>
    <w:pPr>
      <w:numPr>
        <w:ilvl w:val="0"/>
      </w:numPr>
      <w:tabs>
        <w:tab w:val="num" w:pos="709"/>
      </w:tabs>
      <w:ind w:left="709" w:hanging="709"/>
    </w:pPr>
    <w:rPr>
      <w:b w:val="0"/>
    </w:rPr>
  </w:style>
  <w:style w:type="paragraph" w:customStyle="1" w:styleId="Schedule1">
    <w:name w:val="Schedule 1"/>
    <w:basedOn w:val="StibbeNormal"/>
    <w:next w:val="Plattetekst"/>
    <w:uiPriority w:val="99"/>
    <w:rsid w:val="00D80D0E"/>
    <w:pPr>
      <w:pageBreakBefore/>
      <w:spacing w:line="240" w:lineRule="auto"/>
      <w:jc w:val="center"/>
      <w:outlineLvl w:val="0"/>
    </w:pPr>
    <w:rPr>
      <w:b/>
      <w:caps/>
      <w:szCs w:val="22"/>
      <w:lang w:eastAsia="en-US"/>
    </w:rPr>
  </w:style>
  <w:style w:type="paragraph" w:customStyle="1" w:styleId="SCHEDULE2">
    <w:name w:val="SCHEDULE 2"/>
    <w:basedOn w:val="Schedule1"/>
    <w:uiPriority w:val="99"/>
    <w:rsid w:val="000844F4"/>
    <w:pPr>
      <w:pageBreakBefore w:val="0"/>
      <w:outlineLvl w:val="1"/>
    </w:pPr>
  </w:style>
  <w:style w:type="paragraph" w:customStyle="1" w:styleId="APPENDIX">
    <w:name w:val="APPENDIX"/>
    <w:basedOn w:val="StibbeNormal"/>
    <w:next w:val="Plattetekst"/>
    <w:uiPriority w:val="99"/>
    <w:rsid w:val="00B43995"/>
    <w:pPr>
      <w:pageBreakBefore/>
      <w:spacing w:line="240" w:lineRule="auto"/>
      <w:jc w:val="center"/>
      <w:outlineLvl w:val="0"/>
    </w:pPr>
    <w:rPr>
      <w:b/>
      <w:caps/>
      <w:szCs w:val="22"/>
      <w:lang w:eastAsia="en-US"/>
    </w:rPr>
  </w:style>
  <w:style w:type="character" w:styleId="Paginanummer">
    <w:name w:val="page number"/>
    <w:basedOn w:val="Standaardalinea-lettertype"/>
    <w:uiPriority w:val="99"/>
    <w:rsid w:val="00412F19"/>
    <w:rPr>
      <w:rFonts w:cs="Times New Roman"/>
    </w:rPr>
  </w:style>
  <w:style w:type="character" w:customStyle="1" w:styleId="FooterDocReference">
    <w:name w:val="FooterDocReference"/>
    <w:basedOn w:val="Standaardalinea-lettertype"/>
    <w:uiPriority w:val="99"/>
    <w:rsid w:val="00412F19"/>
    <w:rPr>
      <w:rFonts w:ascii="Times New Roman" w:hAnsi="Times New Roman" w:cs="Times New Roman"/>
      <w:noProof/>
      <w:sz w:val="14"/>
      <w:szCs w:val="14"/>
    </w:rPr>
  </w:style>
  <w:style w:type="paragraph" w:customStyle="1" w:styleId="Increasedspacing0">
    <w:name w:val="Increased spacing"/>
    <w:basedOn w:val="StibbeNormal"/>
    <w:next w:val="Plattetekst"/>
    <w:uiPriority w:val="99"/>
    <w:rsid w:val="00412F19"/>
    <w:pPr>
      <w:spacing w:before="200" w:after="0" w:line="240" w:lineRule="auto"/>
    </w:pPr>
    <w:rPr>
      <w:bCs/>
      <w:szCs w:val="20"/>
      <w:lang w:val="nl-NL" w:eastAsia="en-US"/>
    </w:rPr>
  </w:style>
  <w:style w:type="character" w:styleId="Hyperlink">
    <w:name w:val="Hyperlink"/>
    <w:basedOn w:val="Standaardalinea-lettertype"/>
    <w:uiPriority w:val="99"/>
    <w:rsid w:val="00412F19"/>
    <w:rPr>
      <w:rFonts w:cs="Times New Roman"/>
      <w:color w:val="0000FF"/>
      <w:u w:val="single"/>
    </w:rPr>
  </w:style>
  <w:style w:type="character" w:styleId="GevolgdeHyperlink">
    <w:name w:val="FollowedHyperlink"/>
    <w:basedOn w:val="Standaardalinea-lettertype"/>
    <w:uiPriority w:val="99"/>
    <w:rsid w:val="00412F19"/>
    <w:rPr>
      <w:rFonts w:cs="Times New Roman"/>
      <w:color w:val="800080"/>
      <w:u w:val="single"/>
    </w:rPr>
  </w:style>
  <w:style w:type="table" w:styleId="Tabelraster">
    <w:name w:val="Table Grid"/>
    <w:basedOn w:val="Standaardtabel"/>
    <w:uiPriority w:val="99"/>
    <w:rsid w:val="001C21DC"/>
    <w:pPr>
      <w:spacing w:before="100" w:after="200" w:line="260" w:lineRule="atLeast"/>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0B3799"/>
    <w:rPr>
      <w:sz w:val="16"/>
      <w:szCs w:val="16"/>
    </w:rPr>
  </w:style>
  <w:style w:type="paragraph" w:styleId="Lijstalinea">
    <w:name w:val="List Paragraph"/>
    <w:basedOn w:val="Standaard"/>
    <w:uiPriority w:val="34"/>
    <w:qFormat/>
    <w:rsid w:val="00F77084"/>
    <w:pPr>
      <w:ind w:left="720"/>
      <w:contextualSpacing/>
    </w:pPr>
  </w:style>
  <w:style w:type="paragraph" w:customStyle="1" w:styleId="Sourcingcontractpagnr">
    <w:name w:val="Sourcingcontract pagnr"/>
    <w:basedOn w:val="Standaard"/>
    <w:rsid w:val="00A20860"/>
    <w:pPr>
      <w:widowControl/>
      <w:numPr>
        <w:ilvl w:val="2"/>
        <w:numId w:val="3"/>
      </w:numPr>
      <w:suppressAutoHyphens w:val="0"/>
    </w:pPr>
    <w:rPr>
      <w:rFonts w:eastAsia="Times New Roman"/>
      <w:noProof/>
      <w:sz w:val="16"/>
      <w:szCs w:val="16"/>
      <w:lang w:eastAsia="nl-NL"/>
    </w:rPr>
  </w:style>
  <w:style w:type="paragraph" w:customStyle="1" w:styleId="Sourcingcontractlevel1">
    <w:name w:val="Sourcingcontract level 1"/>
    <w:basedOn w:val="Standaard"/>
    <w:rsid w:val="00A20860"/>
    <w:pPr>
      <w:widowControl/>
      <w:numPr>
        <w:numId w:val="3"/>
      </w:numPr>
      <w:suppressAutoHyphens w:val="0"/>
      <w:spacing w:after="240"/>
      <w:outlineLvl w:val="0"/>
    </w:pPr>
    <w:rPr>
      <w:rFonts w:eastAsia="Times New Roman"/>
      <w:noProof/>
      <w:kern w:val="28"/>
      <w:lang w:eastAsia="zh-CN"/>
    </w:rPr>
  </w:style>
  <w:style w:type="paragraph" w:customStyle="1" w:styleId="Sourcingcontractlevel2">
    <w:name w:val="Sourcingcontract level 2"/>
    <w:basedOn w:val="Sourcingcontractlevel1"/>
    <w:rsid w:val="00A20860"/>
    <w:pPr>
      <w:numPr>
        <w:ilvl w:val="1"/>
      </w:numPr>
    </w:pPr>
  </w:style>
  <w:style w:type="character" w:styleId="Voetnootmarkering">
    <w:name w:val="footnote reference"/>
    <w:basedOn w:val="Standaardalinea-lettertype"/>
    <w:semiHidden/>
    <w:rsid w:val="00A208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67931">
      <w:bodyDiv w:val="1"/>
      <w:marLeft w:val="0"/>
      <w:marRight w:val="0"/>
      <w:marTop w:val="0"/>
      <w:marBottom w:val="0"/>
      <w:divBdr>
        <w:top w:val="none" w:sz="0" w:space="0" w:color="auto"/>
        <w:left w:val="none" w:sz="0" w:space="0" w:color="auto"/>
        <w:bottom w:val="none" w:sz="0" w:space="0" w:color="auto"/>
        <w:right w:val="none" w:sz="0" w:space="0" w:color="auto"/>
      </w:divBdr>
    </w:div>
    <w:div w:id="292449180">
      <w:bodyDiv w:val="1"/>
      <w:marLeft w:val="0"/>
      <w:marRight w:val="0"/>
      <w:marTop w:val="0"/>
      <w:marBottom w:val="0"/>
      <w:divBdr>
        <w:top w:val="none" w:sz="0" w:space="0" w:color="auto"/>
        <w:left w:val="none" w:sz="0" w:space="0" w:color="auto"/>
        <w:bottom w:val="none" w:sz="0" w:space="0" w:color="auto"/>
        <w:right w:val="none" w:sz="0" w:space="0" w:color="auto"/>
      </w:divBdr>
    </w:div>
    <w:div w:id="318464406">
      <w:bodyDiv w:val="1"/>
      <w:marLeft w:val="0"/>
      <w:marRight w:val="0"/>
      <w:marTop w:val="0"/>
      <w:marBottom w:val="0"/>
      <w:divBdr>
        <w:top w:val="none" w:sz="0" w:space="0" w:color="auto"/>
        <w:left w:val="none" w:sz="0" w:space="0" w:color="auto"/>
        <w:bottom w:val="none" w:sz="0" w:space="0" w:color="auto"/>
        <w:right w:val="none" w:sz="0" w:space="0" w:color="auto"/>
      </w:divBdr>
    </w:div>
    <w:div w:id="351420652">
      <w:bodyDiv w:val="1"/>
      <w:marLeft w:val="0"/>
      <w:marRight w:val="0"/>
      <w:marTop w:val="0"/>
      <w:marBottom w:val="0"/>
      <w:divBdr>
        <w:top w:val="none" w:sz="0" w:space="0" w:color="auto"/>
        <w:left w:val="none" w:sz="0" w:space="0" w:color="auto"/>
        <w:bottom w:val="none" w:sz="0" w:space="0" w:color="auto"/>
        <w:right w:val="none" w:sz="0" w:space="0" w:color="auto"/>
      </w:divBdr>
    </w:div>
    <w:div w:id="686102898">
      <w:bodyDiv w:val="1"/>
      <w:marLeft w:val="0"/>
      <w:marRight w:val="0"/>
      <w:marTop w:val="0"/>
      <w:marBottom w:val="0"/>
      <w:divBdr>
        <w:top w:val="none" w:sz="0" w:space="0" w:color="auto"/>
        <w:left w:val="none" w:sz="0" w:space="0" w:color="auto"/>
        <w:bottom w:val="none" w:sz="0" w:space="0" w:color="auto"/>
        <w:right w:val="none" w:sz="0" w:space="0" w:color="auto"/>
      </w:divBdr>
    </w:div>
    <w:div w:id="689333189">
      <w:bodyDiv w:val="1"/>
      <w:marLeft w:val="0"/>
      <w:marRight w:val="0"/>
      <w:marTop w:val="0"/>
      <w:marBottom w:val="0"/>
      <w:divBdr>
        <w:top w:val="none" w:sz="0" w:space="0" w:color="auto"/>
        <w:left w:val="none" w:sz="0" w:space="0" w:color="auto"/>
        <w:bottom w:val="none" w:sz="0" w:space="0" w:color="auto"/>
        <w:right w:val="none" w:sz="0" w:space="0" w:color="auto"/>
      </w:divBdr>
    </w:div>
    <w:div w:id="814447193">
      <w:bodyDiv w:val="1"/>
      <w:marLeft w:val="0"/>
      <w:marRight w:val="0"/>
      <w:marTop w:val="0"/>
      <w:marBottom w:val="0"/>
      <w:divBdr>
        <w:top w:val="none" w:sz="0" w:space="0" w:color="auto"/>
        <w:left w:val="none" w:sz="0" w:space="0" w:color="auto"/>
        <w:bottom w:val="none" w:sz="0" w:space="0" w:color="auto"/>
        <w:right w:val="none" w:sz="0" w:space="0" w:color="auto"/>
      </w:divBdr>
    </w:div>
    <w:div w:id="934019824">
      <w:bodyDiv w:val="1"/>
      <w:marLeft w:val="0"/>
      <w:marRight w:val="0"/>
      <w:marTop w:val="0"/>
      <w:marBottom w:val="0"/>
      <w:divBdr>
        <w:top w:val="none" w:sz="0" w:space="0" w:color="auto"/>
        <w:left w:val="none" w:sz="0" w:space="0" w:color="auto"/>
        <w:bottom w:val="none" w:sz="0" w:space="0" w:color="auto"/>
        <w:right w:val="none" w:sz="0" w:space="0" w:color="auto"/>
      </w:divBdr>
    </w:div>
    <w:div w:id="1067726381">
      <w:bodyDiv w:val="1"/>
      <w:marLeft w:val="0"/>
      <w:marRight w:val="0"/>
      <w:marTop w:val="0"/>
      <w:marBottom w:val="0"/>
      <w:divBdr>
        <w:top w:val="none" w:sz="0" w:space="0" w:color="auto"/>
        <w:left w:val="none" w:sz="0" w:space="0" w:color="auto"/>
        <w:bottom w:val="none" w:sz="0" w:space="0" w:color="auto"/>
        <w:right w:val="none" w:sz="0" w:space="0" w:color="auto"/>
      </w:divBdr>
    </w:div>
    <w:div w:id="1221332812">
      <w:bodyDiv w:val="1"/>
      <w:marLeft w:val="0"/>
      <w:marRight w:val="0"/>
      <w:marTop w:val="0"/>
      <w:marBottom w:val="0"/>
      <w:divBdr>
        <w:top w:val="none" w:sz="0" w:space="0" w:color="auto"/>
        <w:left w:val="none" w:sz="0" w:space="0" w:color="auto"/>
        <w:bottom w:val="none" w:sz="0" w:space="0" w:color="auto"/>
        <w:right w:val="none" w:sz="0" w:space="0" w:color="auto"/>
      </w:divBdr>
    </w:div>
    <w:div w:id="1246500622">
      <w:bodyDiv w:val="1"/>
      <w:marLeft w:val="0"/>
      <w:marRight w:val="0"/>
      <w:marTop w:val="0"/>
      <w:marBottom w:val="0"/>
      <w:divBdr>
        <w:top w:val="none" w:sz="0" w:space="0" w:color="auto"/>
        <w:left w:val="none" w:sz="0" w:space="0" w:color="auto"/>
        <w:bottom w:val="none" w:sz="0" w:space="0" w:color="auto"/>
        <w:right w:val="none" w:sz="0" w:space="0" w:color="auto"/>
      </w:divBdr>
    </w:div>
    <w:div w:id="1427266255">
      <w:bodyDiv w:val="1"/>
      <w:marLeft w:val="0"/>
      <w:marRight w:val="0"/>
      <w:marTop w:val="0"/>
      <w:marBottom w:val="0"/>
      <w:divBdr>
        <w:top w:val="none" w:sz="0" w:space="0" w:color="auto"/>
        <w:left w:val="none" w:sz="0" w:space="0" w:color="auto"/>
        <w:bottom w:val="none" w:sz="0" w:space="0" w:color="auto"/>
        <w:right w:val="none" w:sz="0" w:space="0" w:color="auto"/>
      </w:divBdr>
    </w:div>
    <w:div w:id="1549494908">
      <w:bodyDiv w:val="1"/>
      <w:marLeft w:val="0"/>
      <w:marRight w:val="0"/>
      <w:marTop w:val="0"/>
      <w:marBottom w:val="0"/>
      <w:divBdr>
        <w:top w:val="none" w:sz="0" w:space="0" w:color="auto"/>
        <w:left w:val="none" w:sz="0" w:space="0" w:color="auto"/>
        <w:bottom w:val="none" w:sz="0" w:space="0" w:color="auto"/>
        <w:right w:val="none" w:sz="0" w:space="0" w:color="auto"/>
      </w:divBdr>
    </w:div>
    <w:div w:id="188520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8CD0FDD86A445B786CEE17B766C15" ma:contentTypeVersion="6" ma:contentTypeDescription="Create a new document." ma:contentTypeScope="" ma:versionID="dfff40091fc3d96d43926153e7c7d523">
  <xsd:schema xmlns:xsd="http://www.w3.org/2001/XMLSchema" xmlns:xs="http://www.w3.org/2001/XMLSchema" xmlns:p="http://schemas.microsoft.com/office/2006/metadata/properties" xmlns:ns2="91156996-be9b-48b6-9302-baad4a0f05fc" xmlns:ns3="779b01ca-f009-4d0e-a205-bafe7512f201" targetNamespace="http://schemas.microsoft.com/office/2006/metadata/properties" ma:root="true" ma:fieldsID="643246fdab785296628ed5af2e194c97" ns2:_="" ns3:_="">
    <xsd:import namespace="91156996-be9b-48b6-9302-baad4a0f05fc"/>
    <xsd:import namespace="779b01ca-f009-4d0e-a205-bafe7512f2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156996-be9b-48b6-9302-baad4a0f05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9b01ca-f009-4d0e-a205-bafe7512f20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F77FD0-9FAC-4633-B0A4-EDA95D2BB987}"/>
</file>

<file path=customXml/itemProps2.xml><?xml version="1.0" encoding="utf-8"?>
<ds:datastoreItem xmlns:ds="http://schemas.openxmlformats.org/officeDocument/2006/customXml" ds:itemID="{536F2FDB-8E2C-4D5E-8B3F-D1545E0F9450}"/>
</file>

<file path=customXml/itemProps3.xml><?xml version="1.0" encoding="utf-8"?>
<ds:datastoreItem xmlns:ds="http://schemas.openxmlformats.org/officeDocument/2006/customXml" ds:itemID="{475261A0-F4C7-49EA-9721-1C69EAE9EFAE}"/>
</file>

<file path=docProps/app.xml><?xml version="1.0" encoding="utf-8"?>
<Properties xmlns="http://schemas.openxmlformats.org/officeDocument/2006/extended-properties" xmlns:vt="http://schemas.openxmlformats.org/officeDocument/2006/docPropsVTypes">
  <Template>Normal.dotm</Template>
  <TotalTime>0</TotalTime>
  <Pages>9</Pages>
  <Words>1732</Words>
  <Characters>9528</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2022-10-21T12:35:00Z</dcterms:created>
  <dcterms:modified xsi:type="dcterms:W3CDTF">2022-10-21T12:35:00Z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0x0101002C08CD0FDD86A445B786CEE17B766C15</vt:lpwstr>
  </property>
</Properties>
</file>